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C5" w:rsidRPr="00BD2EBE" w:rsidRDefault="007D4EC5" w:rsidP="00BD2EB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37"/>
        <w:gridCol w:w="4733"/>
      </w:tblGrid>
      <w:tr w:rsidR="00D20FD6" w:rsidRPr="00C07B0A" w:rsidTr="005804CC">
        <w:trPr>
          <w:jc w:val="center"/>
        </w:trPr>
        <w:tc>
          <w:tcPr>
            <w:tcW w:w="4981" w:type="dxa"/>
          </w:tcPr>
          <w:p w:rsidR="00D20FD6" w:rsidRPr="00C07B0A" w:rsidRDefault="00D20FD6" w:rsidP="00580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B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Учреждение образования </w:t>
            </w:r>
          </w:p>
          <w:p w:rsidR="00D20FD6" w:rsidRPr="00C07B0A" w:rsidRDefault="00D20FD6" w:rsidP="00580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B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«Гродненский государственный </w:t>
            </w:r>
          </w:p>
          <w:p w:rsidR="00D20FD6" w:rsidRPr="00C07B0A" w:rsidRDefault="00D20FD6" w:rsidP="00580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B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университет имени Янки Купалы»</w:t>
            </w:r>
          </w:p>
          <w:p w:rsidR="00D20FD6" w:rsidRPr="00C07B0A" w:rsidRDefault="00D20FD6" w:rsidP="00580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</w:tcPr>
          <w:p w:rsidR="00D20FD6" w:rsidRPr="00C07B0A" w:rsidRDefault="00D20FD6" w:rsidP="005804CC">
            <w:pPr>
              <w:spacing w:after="0" w:line="240" w:lineRule="auto"/>
              <w:ind w:right="-73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D20FD6" w:rsidRPr="00C07B0A" w:rsidRDefault="00D20FD6" w:rsidP="005804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проректора по воспитательной работе </w:t>
            </w:r>
            <w:proofErr w:type="spellStart"/>
            <w:r w:rsidRPr="00C07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ГрГУ</w:t>
            </w:r>
            <w:proofErr w:type="spellEnd"/>
            <w:r w:rsidRPr="00C07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им. Я. Купалы</w:t>
            </w:r>
          </w:p>
          <w:p w:rsidR="00D20FD6" w:rsidRPr="00C07B0A" w:rsidRDefault="003F59CC" w:rsidP="003F59CC">
            <w:pPr>
              <w:spacing w:after="0" w:line="240" w:lineRule="auto"/>
              <w:ind w:right="-73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3F5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.12.2016 № 1425</w:t>
            </w:r>
          </w:p>
        </w:tc>
      </w:tr>
    </w:tbl>
    <w:p w:rsidR="007D4EC5" w:rsidRPr="00BD2EBE" w:rsidRDefault="007D4EC5" w:rsidP="00BD2EBE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E5E" w:rsidRPr="003D5487" w:rsidRDefault="001F7E5E" w:rsidP="00E14D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5487">
        <w:rPr>
          <w:rFonts w:ascii="Times New Roman" w:hAnsi="Times New Roman"/>
          <w:bCs/>
          <w:sz w:val="28"/>
          <w:szCs w:val="28"/>
        </w:rPr>
        <w:t>ПОЛОЖЕНИЕ</w:t>
      </w:r>
    </w:p>
    <w:p w:rsidR="00E14D49" w:rsidRPr="003D5487" w:rsidRDefault="001F7E5E" w:rsidP="00E14D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5487">
        <w:rPr>
          <w:rFonts w:ascii="Times New Roman" w:hAnsi="Times New Roman"/>
          <w:bCs/>
          <w:sz w:val="28"/>
          <w:szCs w:val="28"/>
        </w:rPr>
        <w:t xml:space="preserve">о </w:t>
      </w:r>
      <w:r w:rsidR="003D2AFF" w:rsidRPr="003D5487">
        <w:rPr>
          <w:rFonts w:ascii="Times New Roman" w:hAnsi="Times New Roman"/>
          <w:bCs/>
          <w:sz w:val="28"/>
          <w:szCs w:val="28"/>
        </w:rPr>
        <w:t>Совете старост</w:t>
      </w:r>
      <w:r w:rsidR="00E14D49" w:rsidRPr="003D5487">
        <w:rPr>
          <w:rFonts w:ascii="Times New Roman" w:hAnsi="Times New Roman"/>
          <w:bCs/>
          <w:sz w:val="28"/>
          <w:szCs w:val="28"/>
        </w:rPr>
        <w:t xml:space="preserve"> </w:t>
      </w:r>
      <w:r w:rsidR="00080EAC" w:rsidRPr="003D5487">
        <w:rPr>
          <w:rFonts w:ascii="Times New Roman" w:hAnsi="Times New Roman"/>
          <w:bCs/>
          <w:sz w:val="28"/>
          <w:szCs w:val="28"/>
        </w:rPr>
        <w:t>учреждения образования</w:t>
      </w:r>
      <w:r w:rsidRPr="003D5487">
        <w:rPr>
          <w:rFonts w:ascii="Times New Roman" w:hAnsi="Times New Roman"/>
          <w:bCs/>
          <w:sz w:val="28"/>
          <w:szCs w:val="28"/>
        </w:rPr>
        <w:t xml:space="preserve"> </w:t>
      </w:r>
    </w:p>
    <w:p w:rsidR="00080EAC" w:rsidRPr="003D5487" w:rsidRDefault="001F7E5E" w:rsidP="00E14D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5487">
        <w:rPr>
          <w:rFonts w:ascii="Times New Roman" w:hAnsi="Times New Roman"/>
          <w:bCs/>
          <w:sz w:val="28"/>
          <w:szCs w:val="28"/>
        </w:rPr>
        <w:t>«Гродненс</w:t>
      </w:r>
      <w:r w:rsidR="00080EAC" w:rsidRPr="003D5487">
        <w:rPr>
          <w:rFonts w:ascii="Times New Roman" w:hAnsi="Times New Roman"/>
          <w:bCs/>
          <w:sz w:val="28"/>
          <w:szCs w:val="28"/>
        </w:rPr>
        <w:t>кий государственный университет</w:t>
      </w:r>
    </w:p>
    <w:p w:rsidR="001F7E5E" w:rsidRPr="003D5487" w:rsidRDefault="001F7E5E" w:rsidP="00E14D4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5487">
        <w:rPr>
          <w:rFonts w:ascii="Times New Roman" w:hAnsi="Times New Roman"/>
          <w:bCs/>
          <w:sz w:val="28"/>
          <w:szCs w:val="28"/>
        </w:rPr>
        <w:t>имени Янки Купалы»</w:t>
      </w:r>
    </w:p>
    <w:p w:rsidR="001F7E5E" w:rsidRPr="00BD2EBE" w:rsidRDefault="001F7E5E" w:rsidP="00BD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E5E" w:rsidRPr="003D5487" w:rsidRDefault="001F7E5E" w:rsidP="00BD2E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5487">
        <w:rPr>
          <w:rFonts w:ascii="Times New Roman" w:hAnsi="Times New Roman"/>
          <w:bCs/>
          <w:sz w:val="28"/>
          <w:szCs w:val="28"/>
        </w:rPr>
        <w:t>1</w:t>
      </w:r>
      <w:r w:rsidR="00C76A94" w:rsidRPr="003D5487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E14D49" w:rsidRPr="00E14D49" w:rsidRDefault="001F7E5E" w:rsidP="00BD2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BE">
        <w:rPr>
          <w:rFonts w:ascii="Times New Roman" w:hAnsi="Times New Roman"/>
          <w:sz w:val="28"/>
          <w:szCs w:val="28"/>
        </w:rPr>
        <w:t xml:space="preserve">1.1. </w:t>
      </w:r>
      <w:r w:rsidR="00E14D49" w:rsidRPr="00E14D49">
        <w:rPr>
          <w:rFonts w:ascii="Times New Roman" w:hAnsi="Times New Roman"/>
          <w:sz w:val="28"/>
          <w:szCs w:val="28"/>
        </w:rPr>
        <w:t xml:space="preserve">Положение </w:t>
      </w:r>
      <w:r w:rsidR="00E14D49">
        <w:rPr>
          <w:rFonts w:ascii="Times New Roman" w:hAnsi="Times New Roman"/>
          <w:sz w:val="28"/>
          <w:szCs w:val="28"/>
        </w:rPr>
        <w:t xml:space="preserve">о </w:t>
      </w:r>
      <w:r w:rsidR="00E14D49" w:rsidRPr="00872F2F">
        <w:rPr>
          <w:rFonts w:ascii="Times New Roman" w:hAnsi="Times New Roman"/>
          <w:bCs/>
          <w:sz w:val="28"/>
          <w:szCs w:val="28"/>
        </w:rPr>
        <w:t>Совет</w:t>
      </w:r>
      <w:r w:rsidR="00E14D49">
        <w:rPr>
          <w:rFonts w:ascii="Times New Roman" w:hAnsi="Times New Roman"/>
          <w:bCs/>
          <w:sz w:val="28"/>
          <w:szCs w:val="28"/>
        </w:rPr>
        <w:t>е</w:t>
      </w:r>
      <w:r w:rsidR="00E14D49" w:rsidRPr="00872F2F">
        <w:rPr>
          <w:rFonts w:ascii="Times New Roman" w:hAnsi="Times New Roman"/>
          <w:bCs/>
          <w:sz w:val="28"/>
          <w:szCs w:val="28"/>
        </w:rPr>
        <w:t xml:space="preserve"> старост </w:t>
      </w:r>
      <w:r w:rsidR="00E14D49" w:rsidRPr="00872F2F">
        <w:rPr>
          <w:rFonts w:ascii="Times New Roman" w:hAnsi="Times New Roman"/>
          <w:sz w:val="28"/>
          <w:szCs w:val="28"/>
        </w:rPr>
        <w:t>учреждения образования «Гродненский государственный университет имени Янки Купалы»</w:t>
      </w:r>
      <w:r w:rsidR="00E14D49">
        <w:rPr>
          <w:rFonts w:ascii="Times New Roman" w:hAnsi="Times New Roman"/>
          <w:sz w:val="28"/>
          <w:szCs w:val="28"/>
        </w:rPr>
        <w:t xml:space="preserve"> </w:t>
      </w:r>
      <w:r w:rsidR="00E14D49" w:rsidRPr="00E14D49">
        <w:rPr>
          <w:rFonts w:ascii="Times New Roman" w:hAnsi="Times New Roman"/>
          <w:sz w:val="28"/>
          <w:szCs w:val="28"/>
        </w:rPr>
        <w:t xml:space="preserve">(далее – Положение) является локальным нормативным правовым актом, регламентирующим деятельность </w:t>
      </w:r>
      <w:r w:rsidR="00E14D49" w:rsidRPr="00872F2F">
        <w:rPr>
          <w:rFonts w:ascii="Times New Roman" w:hAnsi="Times New Roman"/>
          <w:bCs/>
          <w:sz w:val="28"/>
          <w:szCs w:val="28"/>
        </w:rPr>
        <w:t>Совет</w:t>
      </w:r>
      <w:r w:rsidR="00E14D49">
        <w:rPr>
          <w:rFonts w:ascii="Times New Roman" w:hAnsi="Times New Roman"/>
          <w:bCs/>
          <w:sz w:val="28"/>
          <w:szCs w:val="28"/>
        </w:rPr>
        <w:t>а</w:t>
      </w:r>
      <w:r w:rsidR="00E14D49" w:rsidRPr="00872F2F">
        <w:rPr>
          <w:rFonts w:ascii="Times New Roman" w:hAnsi="Times New Roman"/>
          <w:bCs/>
          <w:sz w:val="28"/>
          <w:szCs w:val="28"/>
        </w:rPr>
        <w:t xml:space="preserve"> старост </w:t>
      </w:r>
      <w:r w:rsidR="00E14D49" w:rsidRPr="00872F2F">
        <w:rPr>
          <w:rFonts w:ascii="Times New Roman" w:hAnsi="Times New Roman"/>
          <w:sz w:val="28"/>
          <w:szCs w:val="28"/>
        </w:rPr>
        <w:t>учреждения образования «Гродненский государственный университет имени Янки Купалы»</w:t>
      </w:r>
      <w:r w:rsidR="00E14D49" w:rsidRPr="00E14D49">
        <w:rPr>
          <w:rFonts w:ascii="Times New Roman" w:hAnsi="Times New Roman"/>
          <w:sz w:val="28"/>
          <w:szCs w:val="28"/>
        </w:rPr>
        <w:t xml:space="preserve"> </w:t>
      </w:r>
      <w:r w:rsidR="00E14D49" w:rsidRPr="00872F2F">
        <w:rPr>
          <w:rFonts w:ascii="Times New Roman" w:hAnsi="Times New Roman"/>
          <w:sz w:val="28"/>
          <w:szCs w:val="28"/>
        </w:rPr>
        <w:t>(далее – Совет старост</w:t>
      </w:r>
      <w:r w:rsidR="00E14D49">
        <w:rPr>
          <w:rFonts w:ascii="Times New Roman" w:hAnsi="Times New Roman"/>
          <w:sz w:val="28"/>
          <w:szCs w:val="28"/>
        </w:rPr>
        <w:t xml:space="preserve"> университета</w:t>
      </w:r>
      <w:r w:rsidR="00E14D49" w:rsidRPr="00872F2F">
        <w:rPr>
          <w:rFonts w:ascii="Times New Roman" w:hAnsi="Times New Roman"/>
          <w:sz w:val="28"/>
          <w:szCs w:val="28"/>
        </w:rPr>
        <w:t>)</w:t>
      </w:r>
      <w:r w:rsidR="00E14D49">
        <w:rPr>
          <w:rFonts w:ascii="Times New Roman" w:hAnsi="Times New Roman"/>
          <w:sz w:val="28"/>
          <w:szCs w:val="28"/>
        </w:rPr>
        <w:t xml:space="preserve"> и </w:t>
      </w:r>
      <w:r w:rsidR="00E14D49" w:rsidRPr="00E14D49">
        <w:rPr>
          <w:rFonts w:ascii="Times New Roman" w:hAnsi="Times New Roman"/>
          <w:sz w:val="28"/>
          <w:szCs w:val="28"/>
        </w:rPr>
        <w:t>разработано в соответствии с законодательством Республики Беларусь.</w:t>
      </w:r>
    </w:p>
    <w:p w:rsidR="00E14D49" w:rsidRDefault="00E14D49" w:rsidP="00DB40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B406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990DEB">
        <w:rPr>
          <w:rFonts w:ascii="Times New Roman" w:hAnsi="Times New Roman"/>
          <w:color w:val="000000"/>
          <w:spacing w:val="-3"/>
          <w:sz w:val="28"/>
          <w:szCs w:val="28"/>
        </w:rPr>
        <w:t xml:space="preserve">В </w:t>
      </w:r>
      <w:r w:rsidR="00990DEB" w:rsidRPr="00DB406E">
        <w:rPr>
          <w:rFonts w:ascii="Times New Roman" w:hAnsi="Times New Roman"/>
          <w:color w:val="000000"/>
          <w:spacing w:val="-3"/>
          <w:sz w:val="28"/>
          <w:szCs w:val="28"/>
        </w:rPr>
        <w:t xml:space="preserve">своей деятельности </w:t>
      </w:r>
      <w:r w:rsidRPr="00DB406E">
        <w:rPr>
          <w:rFonts w:ascii="Times New Roman" w:hAnsi="Times New Roman"/>
          <w:sz w:val="28"/>
          <w:szCs w:val="28"/>
        </w:rPr>
        <w:t xml:space="preserve">Совет старост университета </w:t>
      </w:r>
      <w:r w:rsidRPr="00DB406E">
        <w:rPr>
          <w:rFonts w:ascii="Times New Roman" w:hAnsi="Times New Roman"/>
          <w:color w:val="000000"/>
          <w:spacing w:val="-3"/>
          <w:sz w:val="28"/>
          <w:szCs w:val="28"/>
        </w:rPr>
        <w:t xml:space="preserve">руководствуется </w:t>
      </w:r>
      <w:r w:rsidR="005A72F3">
        <w:rPr>
          <w:rFonts w:ascii="Times New Roman" w:hAnsi="Times New Roman"/>
          <w:color w:val="000000"/>
          <w:spacing w:val="-3"/>
          <w:sz w:val="28"/>
          <w:szCs w:val="28"/>
        </w:rPr>
        <w:t xml:space="preserve">действующим </w:t>
      </w:r>
      <w:r w:rsidRPr="00DB406E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законодательством </w:t>
      </w:r>
      <w:r w:rsidRPr="00DB406E">
        <w:rPr>
          <w:rFonts w:ascii="Times New Roman" w:hAnsi="Times New Roman"/>
          <w:color w:val="000000"/>
          <w:spacing w:val="5"/>
          <w:sz w:val="28"/>
          <w:szCs w:val="28"/>
        </w:rPr>
        <w:t xml:space="preserve">Республики Беларусь, нормативными правовыми актами Министерства образования </w:t>
      </w:r>
      <w:r w:rsidRPr="00DB406E">
        <w:rPr>
          <w:rFonts w:ascii="Times New Roman" w:hAnsi="Times New Roman"/>
          <w:color w:val="000000"/>
          <w:sz w:val="28"/>
          <w:szCs w:val="28"/>
        </w:rPr>
        <w:t xml:space="preserve">Республики Беларусь, </w:t>
      </w:r>
      <w:r w:rsidRPr="00DB406E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Уставом </w:t>
      </w:r>
      <w:r w:rsidR="005A72F3">
        <w:rPr>
          <w:rFonts w:ascii="Times New Roman" w:hAnsi="Times New Roman"/>
          <w:sz w:val="28"/>
          <w:szCs w:val="28"/>
        </w:rPr>
        <w:t>учреждения образования «Гродненский государственный университет имени Янки Купалы»</w:t>
      </w:r>
      <w:r w:rsidRPr="00DB406E">
        <w:rPr>
          <w:rFonts w:ascii="Times New Roman" w:hAnsi="Times New Roman"/>
          <w:color w:val="000000"/>
          <w:spacing w:val="8"/>
          <w:sz w:val="28"/>
          <w:szCs w:val="28"/>
        </w:rPr>
        <w:t xml:space="preserve">, миссией, политикой в области качества, стандартами системы </w:t>
      </w:r>
      <w:r w:rsidRPr="00DB406E">
        <w:rPr>
          <w:rFonts w:ascii="Times New Roman" w:hAnsi="Times New Roman"/>
          <w:color w:val="000000"/>
          <w:spacing w:val="3"/>
          <w:sz w:val="28"/>
          <w:szCs w:val="28"/>
        </w:rPr>
        <w:t xml:space="preserve">менеджмента университета, </w:t>
      </w:r>
      <w:r w:rsidRPr="00DB406E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решениями Совета университета, Совета </w:t>
      </w:r>
      <w:r w:rsidRPr="00DB406E">
        <w:rPr>
          <w:rFonts w:ascii="Times New Roman" w:hAnsi="Times New Roman"/>
          <w:color w:val="000000"/>
          <w:spacing w:val="-1"/>
          <w:sz w:val="28"/>
          <w:szCs w:val="28"/>
        </w:rPr>
        <w:t>факультета, приказами и распоряжениями ректора, проректоров по направлениям деятельности</w:t>
      </w:r>
      <w:r w:rsidR="00DB406E" w:rsidRPr="00DB406E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990DEB">
        <w:rPr>
          <w:rFonts w:ascii="Times New Roman" w:hAnsi="Times New Roman"/>
          <w:color w:val="000000"/>
          <w:spacing w:val="-1"/>
          <w:sz w:val="28"/>
          <w:szCs w:val="28"/>
        </w:rPr>
        <w:t xml:space="preserve"> локальными нормативными правовыми актами,</w:t>
      </w:r>
      <w:r w:rsidRPr="00DB406E">
        <w:rPr>
          <w:rFonts w:ascii="Times New Roman" w:hAnsi="Times New Roman"/>
          <w:color w:val="000000"/>
          <w:spacing w:val="2"/>
          <w:sz w:val="28"/>
          <w:szCs w:val="28"/>
        </w:rPr>
        <w:t xml:space="preserve"> настоящим Положением</w:t>
      </w:r>
      <w:r w:rsidR="00DB406E" w:rsidRPr="00DB406E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proofErr w:type="gramEnd"/>
    </w:p>
    <w:p w:rsidR="00697DC9" w:rsidRDefault="000E2E7E" w:rsidP="00BD2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1.3. </w:t>
      </w:r>
      <w:r w:rsidRPr="00DB406E">
        <w:rPr>
          <w:rFonts w:ascii="Times New Roman" w:hAnsi="Times New Roman"/>
          <w:sz w:val="28"/>
          <w:szCs w:val="28"/>
        </w:rPr>
        <w:t>Совет старост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2F2F" w:rsidRPr="00872F2F">
        <w:rPr>
          <w:rFonts w:ascii="Times New Roman" w:hAnsi="Times New Roman"/>
          <w:sz w:val="28"/>
          <w:szCs w:val="28"/>
        </w:rPr>
        <w:t xml:space="preserve">является органом студенческого самоуправления </w:t>
      </w:r>
      <w:r w:rsidR="0002234D">
        <w:rPr>
          <w:rFonts w:ascii="Times New Roman" w:hAnsi="Times New Roman"/>
          <w:sz w:val="28"/>
          <w:szCs w:val="28"/>
        </w:rPr>
        <w:t>учреждения образования «Гродненский государственный университет имени Янки Купалы»</w:t>
      </w:r>
      <w:r w:rsidR="00872F2F" w:rsidRPr="00872F2F">
        <w:rPr>
          <w:rFonts w:ascii="Times New Roman" w:hAnsi="Times New Roman"/>
          <w:sz w:val="28"/>
          <w:szCs w:val="28"/>
        </w:rPr>
        <w:t xml:space="preserve"> </w:t>
      </w:r>
      <w:r w:rsidR="0002234D">
        <w:rPr>
          <w:rFonts w:ascii="Times New Roman" w:hAnsi="Times New Roman"/>
          <w:sz w:val="28"/>
          <w:szCs w:val="28"/>
        </w:rPr>
        <w:t>(далее – университет)</w:t>
      </w:r>
      <w:r w:rsidR="005A72F3">
        <w:rPr>
          <w:rFonts w:ascii="Times New Roman" w:hAnsi="Times New Roman"/>
          <w:sz w:val="28"/>
          <w:szCs w:val="28"/>
        </w:rPr>
        <w:t>,</w:t>
      </w:r>
      <w:r w:rsidR="0002234D">
        <w:rPr>
          <w:rFonts w:ascii="Times New Roman" w:hAnsi="Times New Roman"/>
          <w:sz w:val="28"/>
          <w:szCs w:val="28"/>
        </w:rPr>
        <w:t xml:space="preserve"> </w:t>
      </w:r>
      <w:r w:rsidR="00872F2F" w:rsidRPr="00872F2F">
        <w:rPr>
          <w:rFonts w:ascii="Times New Roman" w:hAnsi="Times New Roman"/>
          <w:sz w:val="28"/>
          <w:szCs w:val="28"/>
        </w:rPr>
        <w:t>функционирующим на общественных началах</w:t>
      </w:r>
      <w:r w:rsidR="008C56B0" w:rsidRPr="00BD2EBE">
        <w:rPr>
          <w:rFonts w:ascii="Times New Roman" w:hAnsi="Times New Roman"/>
          <w:sz w:val="28"/>
          <w:szCs w:val="24"/>
        </w:rPr>
        <w:t>.</w:t>
      </w:r>
    </w:p>
    <w:p w:rsidR="001F7E5E" w:rsidRPr="00BD2EBE" w:rsidRDefault="001F7E5E" w:rsidP="00BD2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BE">
        <w:rPr>
          <w:rFonts w:ascii="Times New Roman" w:hAnsi="Times New Roman"/>
          <w:sz w:val="28"/>
          <w:szCs w:val="28"/>
        </w:rPr>
        <w:t>1</w:t>
      </w:r>
      <w:r w:rsidR="000E2E7E">
        <w:rPr>
          <w:rFonts w:ascii="Times New Roman" w:hAnsi="Times New Roman"/>
          <w:sz w:val="28"/>
          <w:szCs w:val="28"/>
        </w:rPr>
        <w:t>.4</w:t>
      </w:r>
      <w:r w:rsidRPr="00BD2EBE">
        <w:rPr>
          <w:rFonts w:ascii="Times New Roman" w:hAnsi="Times New Roman"/>
          <w:sz w:val="28"/>
          <w:szCs w:val="28"/>
        </w:rPr>
        <w:t xml:space="preserve">. </w:t>
      </w:r>
      <w:r w:rsidR="00586125" w:rsidRPr="00586125">
        <w:rPr>
          <w:rFonts w:ascii="Times New Roman" w:hAnsi="Times New Roman"/>
          <w:sz w:val="28"/>
          <w:szCs w:val="28"/>
        </w:rPr>
        <w:t xml:space="preserve">В своей деятельности Совет старост взаимодействует </w:t>
      </w:r>
      <w:r w:rsidR="00586125" w:rsidRPr="00D20FD6">
        <w:rPr>
          <w:rFonts w:ascii="Times New Roman" w:hAnsi="Times New Roman"/>
          <w:sz w:val="28"/>
          <w:szCs w:val="28"/>
        </w:rPr>
        <w:t xml:space="preserve">с </w:t>
      </w:r>
      <w:r w:rsidR="006A1BDF" w:rsidRPr="00D20FD6">
        <w:rPr>
          <w:rFonts w:ascii="Times New Roman" w:hAnsi="Times New Roman"/>
          <w:sz w:val="28"/>
          <w:szCs w:val="28"/>
        </w:rPr>
        <w:t>управлением воспитательной работы с молодежью</w:t>
      </w:r>
      <w:r w:rsidR="00586125" w:rsidRPr="00D20FD6">
        <w:rPr>
          <w:rFonts w:ascii="Times New Roman" w:hAnsi="Times New Roman"/>
          <w:sz w:val="28"/>
          <w:szCs w:val="28"/>
        </w:rPr>
        <w:t xml:space="preserve">, </w:t>
      </w:r>
      <w:r w:rsidR="006A1BDF" w:rsidRPr="00D20FD6">
        <w:rPr>
          <w:rFonts w:ascii="Times New Roman" w:hAnsi="Times New Roman"/>
          <w:sz w:val="28"/>
          <w:szCs w:val="28"/>
        </w:rPr>
        <w:t>учебно-методическим управлением</w:t>
      </w:r>
      <w:r w:rsidR="00996EB1" w:rsidRPr="00D20FD6">
        <w:rPr>
          <w:rFonts w:ascii="Times New Roman" w:hAnsi="Times New Roman"/>
          <w:sz w:val="28"/>
          <w:szCs w:val="28"/>
        </w:rPr>
        <w:t xml:space="preserve">, </w:t>
      </w:r>
      <w:r w:rsidR="00586125" w:rsidRPr="00D20FD6">
        <w:rPr>
          <w:rFonts w:ascii="Times New Roman" w:hAnsi="Times New Roman"/>
          <w:sz w:val="28"/>
          <w:szCs w:val="28"/>
        </w:rPr>
        <w:t xml:space="preserve">Спортивным клубом, деканатами факультетов, </w:t>
      </w:r>
      <w:r w:rsidR="00B22B7A" w:rsidRPr="00D20FD6">
        <w:rPr>
          <w:rFonts w:ascii="Times New Roman" w:hAnsi="Times New Roman"/>
          <w:sz w:val="28"/>
          <w:szCs w:val="28"/>
        </w:rPr>
        <w:t>Советом</w:t>
      </w:r>
      <w:r w:rsidR="00B22B7A">
        <w:rPr>
          <w:rFonts w:ascii="Times New Roman" w:hAnsi="Times New Roman"/>
          <w:sz w:val="28"/>
          <w:szCs w:val="28"/>
        </w:rPr>
        <w:t xml:space="preserve"> старост факультетов, </w:t>
      </w:r>
      <w:r w:rsidR="00586125" w:rsidRPr="00586125">
        <w:rPr>
          <w:rFonts w:ascii="Times New Roman" w:hAnsi="Times New Roman"/>
          <w:sz w:val="28"/>
          <w:szCs w:val="28"/>
        </w:rPr>
        <w:t>Советом по профилактике правонарушений университета, другими органами студенческого самоуправления и молодежными общественными организациями</w:t>
      </w:r>
      <w:r w:rsidR="006A1BDF">
        <w:rPr>
          <w:rFonts w:ascii="Times New Roman" w:hAnsi="Times New Roman"/>
          <w:sz w:val="28"/>
          <w:szCs w:val="28"/>
        </w:rPr>
        <w:t xml:space="preserve"> университета</w:t>
      </w:r>
      <w:r w:rsidRPr="00BD2EBE">
        <w:rPr>
          <w:rFonts w:ascii="Times New Roman" w:hAnsi="Times New Roman"/>
          <w:sz w:val="28"/>
          <w:szCs w:val="28"/>
        </w:rPr>
        <w:t xml:space="preserve">. </w:t>
      </w:r>
    </w:p>
    <w:p w:rsidR="004C4ACA" w:rsidRDefault="001D4607" w:rsidP="001D46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3E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B08DC">
        <w:rPr>
          <w:rFonts w:ascii="Times New Roman" w:hAnsi="Times New Roman"/>
          <w:sz w:val="28"/>
          <w:szCs w:val="28"/>
        </w:rPr>
        <w:t xml:space="preserve">Совет старост </w:t>
      </w:r>
      <w:r w:rsidR="004C4ACA" w:rsidRPr="00BD2EBE">
        <w:rPr>
          <w:rFonts w:ascii="Times New Roman" w:hAnsi="Times New Roman"/>
          <w:sz w:val="28"/>
          <w:szCs w:val="28"/>
        </w:rPr>
        <w:t>может иметь свою символику и атрибутику.</w:t>
      </w:r>
    </w:p>
    <w:p w:rsidR="00E14D49" w:rsidRDefault="00E14D49" w:rsidP="001D460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7E5E" w:rsidRPr="00A72556" w:rsidRDefault="00C76A94" w:rsidP="00BD2EB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72556">
        <w:rPr>
          <w:rFonts w:ascii="Times New Roman" w:hAnsi="Times New Roman"/>
          <w:bCs/>
          <w:sz w:val="28"/>
          <w:szCs w:val="28"/>
        </w:rPr>
        <w:t>2. ЦЕЛИ И ЗАДАЧИ</w:t>
      </w:r>
    </w:p>
    <w:p w:rsidR="001376DD" w:rsidRDefault="001F7E5E" w:rsidP="0064000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BD2EBE">
        <w:rPr>
          <w:rFonts w:ascii="Times New Roman" w:hAnsi="Times New Roman"/>
          <w:sz w:val="28"/>
          <w:szCs w:val="28"/>
        </w:rPr>
        <w:t xml:space="preserve">2.1. </w:t>
      </w:r>
      <w:r w:rsidR="00640008">
        <w:rPr>
          <w:rFonts w:ascii="Times New Roman" w:hAnsi="Times New Roman"/>
          <w:sz w:val="28"/>
          <w:szCs w:val="28"/>
        </w:rPr>
        <w:t>Основной ц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>елью</w:t>
      </w:r>
      <w:r w:rsidR="00640008">
        <w:rPr>
          <w:rFonts w:ascii="Times New Roman" w:hAnsi="Times New Roman"/>
          <w:bCs/>
          <w:sz w:val="28"/>
          <w:szCs w:val="28"/>
          <w:lang w:eastAsia="x-none"/>
        </w:rPr>
        <w:t xml:space="preserve"> деятельности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1376DD" w:rsidRPr="00640008">
        <w:rPr>
          <w:rFonts w:ascii="Times New Roman" w:hAnsi="Times New Roman"/>
          <w:bCs/>
          <w:sz w:val="28"/>
          <w:szCs w:val="28"/>
          <w:lang w:eastAsia="x-none"/>
        </w:rPr>
        <w:t>Совета старост</w:t>
      </w:r>
      <w:r w:rsidR="001376DD">
        <w:rPr>
          <w:bCs/>
          <w:sz w:val="28"/>
          <w:szCs w:val="28"/>
          <w:lang w:eastAsia="x-none"/>
        </w:rPr>
        <w:t xml:space="preserve"> </w:t>
      </w:r>
      <w:r w:rsidR="009B38EA" w:rsidRPr="009B38EA">
        <w:rPr>
          <w:rFonts w:ascii="Times New Roman" w:hAnsi="Times New Roman"/>
          <w:bCs/>
          <w:sz w:val="28"/>
          <w:szCs w:val="28"/>
          <w:lang w:eastAsia="x-none"/>
        </w:rPr>
        <w:t xml:space="preserve">университета 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 xml:space="preserve">является деятельность по содействию повышению </w:t>
      </w:r>
      <w:r w:rsidR="001376DD" w:rsidRPr="00B14727">
        <w:rPr>
          <w:rFonts w:ascii="Times New Roman" w:hAnsi="Times New Roman"/>
          <w:bCs/>
          <w:sz w:val="28"/>
          <w:szCs w:val="28"/>
          <w:lang w:val="x-none" w:eastAsia="x-none"/>
        </w:rPr>
        <w:t>качества образовательного процесса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 xml:space="preserve"> и </w:t>
      </w:r>
      <w:r w:rsidR="001376DD" w:rsidRPr="00B14727">
        <w:rPr>
          <w:rFonts w:ascii="Times New Roman" w:hAnsi="Times New Roman"/>
          <w:bCs/>
          <w:sz w:val="28"/>
          <w:szCs w:val="28"/>
          <w:lang w:val="x-none" w:eastAsia="x-none"/>
        </w:rPr>
        <w:t>поддержк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>и</w:t>
      </w:r>
      <w:r w:rsidR="00996EB1">
        <w:rPr>
          <w:rFonts w:ascii="Times New Roman" w:hAnsi="Times New Roman"/>
          <w:bCs/>
          <w:sz w:val="28"/>
          <w:szCs w:val="28"/>
          <w:lang w:val="x-none" w:eastAsia="x-none"/>
        </w:rPr>
        <w:t xml:space="preserve"> студенческих инициатив в сфере</w:t>
      </w:r>
      <w:r w:rsidR="00996EB1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FC2200" w:rsidRPr="00B14727">
        <w:rPr>
          <w:rFonts w:ascii="Times New Roman" w:hAnsi="Times New Roman"/>
          <w:bCs/>
          <w:sz w:val="28"/>
          <w:szCs w:val="28"/>
          <w:lang w:val="x-none" w:eastAsia="x-none"/>
        </w:rPr>
        <w:t>образовательного</w:t>
      </w:r>
      <w:r w:rsidR="001376DD" w:rsidRPr="00B14727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процесса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 xml:space="preserve"> в </w:t>
      </w:r>
      <w:r w:rsidR="009B38EA">
        <w:rPr>
          <w:rFonts w:ascii="Times New Roman" w:hAnsi="Times New Roman"/>
          <w:bCs/>
          <w:sz w:val="28"/>
          <w:szCs w:val="28"/>
          <w:lang w:eastAsia="x-none"/>
        </w:rPr>
        <w:t>у</w:t>
      </w:r>
      <w:r w:rsidR="001376DD" w:rsidRPr="00640008">
        <w:rPr>
          <w:rFonts w:ascii="Times New Roman" w:hAnsi="Times New Roman"/>
          <w:bCs/>
          <w:sz w:val="28"/>
          <w:szCs w:val="28"/>
          <w:lang w:eastAsia="x-none"/>
        </w:rPr>
        <w:t>ниверситете</w:t>
      </w:r>
      <w:r w:rsidR="001376DD" w:rsidRPr="00B14727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1F7E5E" w:rsidRPr="00BD2EBE" w:rsidRDefault="001F7E5E" w:rsidP="003A3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BE">
        <w:rPr>
          <w:rFonts w:ascii="Times New Roman" w:hAnsi="Times New Roman"/>
          <w:sz w:val="28"/>
          <w:szCs w:val="28"/>
        </w:rPr>
        <w:lastRenderedPageBreak/>
        <w:t xml:space="preserve">2.2. Основные задачи </w:t>
      </w:r>
      <w:r w:rsidR="003A5BF6" w:rsidRPr="00640008">
        <w:rPr>
          <w:rFonts w:ascii="Times New Roman" w:hAnsi="Times New Roman"/>
          <w:bCs/>
          <w:sz w:val="28"/>
          <w:szCs w:val="28"/>
          <w:lang w:eastAsia="x-none"/>
        </w:rPr>
        <w:t>Совета старост</w:t>
      </w:r>
      <w:r w:rsidR="0068083F">
        <w:rPr>
          <w:rFonts w:ascii="Times New Roman" w:hAnsi="Times New Roman"/>
          <w:bCs/>
          <w:sz w:val="28"/>
          <w:szCs w:val="28"/>
          <w:lang w:eastAsia="x-none"/>
        </w:rPr>
        <w:t xml:space="preserve"> университета</w:t>
      </w:r>
      <w:r w:rsidRPr="00BD2EBE">
        <w:rPr>
          <w:rFonts w:ascii="Times New Roman" w:hAnsi="Times New Roman"/>
          <w:sz w:val="28"/>
          <w:szCs w:val="28"/>
        </w:rPr>
        <w:t>:</w:t>
      </w:r>
    </w:p>
    <w:p w:rsidR="003A371F" w:rsidRPr="003A371F" w:rsidRDefault="001F7E5E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1F">
        <w:rPr>
          <w:rFonts w:ascii="Times New Roman" w:hAnsi="Times New Roman"/>
          <w:sz w:val="28"/>
          <w:szCs w:val="28"/>
        </w:rPr>
        <w:t>2.2.1.</w:t>
      </w:r>
      <w:r w:rsidR="00FA1687" w:rsidRPr="003A371F">
        <w:rPr>
          <w:rFonts w:ascii="Times New Roman" w:hAnsi="Times New Roman"/>
          <w:sz w:val="28"/>
          <w:szCs w:val="28"/>
        </w:rPr>
        <w:t> </w:t>
      </w:r>
      <w:r w:rsidR="003A371F" w:rsidRPr="003A371F">
        <w:rPr>
          <w:rFonts w:ascii="Times New Roman" w:hAnsi="Times New Roman"/>
          <w:sz w:val="28"/>
          <w:szCs w:val="28"/>
        </w:rPr>
        <w:t>обеспечение дисциплины студентов в</w:t>
      </w:r>
      <w:r w:rsidR="00760FF9" w:rsidRPr="00FA738A">
        <w:rPr>
          <w:rFonts w:ascii="Times New Roman" w:hAnsi="Times New Roman"/>
          <w:sz w:val="28"/>
          <w:szCs w:val="28"/>
        </w:rPr>
        <w:t xml:space="preserve"> </w:t>
      </w:r>
      <w:r w:rsidR="00760FF9">
        <w:rPr>
          <w:rFonts w:ascii="Times New Roman" w:hAnsi="Times New Roman"/>
          <w:sz w:val="28"/>
          <w:szCs w:val="28"/>
        </w:rPr>
        <w:t>образовательном</w:t>
      </w:r>
      <w:r w:rsidR="003A371F" w:rsidRPr="003A371F">
        <w:rPr>
          <w:rFonts w:ascii="Times New Roman" w:hAnsi="Times New Roman"/>
          <w:sz w:val="28"/>
          <w:szCs w:val="28"/>
        </w:rPr>
        <w:t xml:space="preserve"> процессе;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3A371F">
        <w:rPr>
          <w:rFonts w:ascii="Times New Roman" w:hAnsi="Times New Roman"/>
          <w:sz w:val="28"/>
          <w:szCs w:val="28"/>
        </w:rPr>
        <w:t>организационная, информационная и консультативная поддержка старост учебных групп по вопросам учебной и общественной жизни студентов;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3A371F">
        <w:rPr>
          <w:rFonts w:ascii="Times New Roman" w:hAnsi="Times New Roman"/>
          <w:sz w:val="28"/>
          <w:szCs w:val="28"/>
        </w:rPr>
        <w:t>формирование сплоченности студенческих учебных групп;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3A371F">
        <w:rPr>
          <w:rFonts w:ascii="Times New Roman" w:hAnsi="Times New Roman"/>
          <w:sz w:val="28"/>
          <w:szCs w:val="28"/>
        </w:rPr>
        <w:t>развитие механизмов взаимопомощи и сотрудничества среди студентов</w:t>
      </w:r>
      <w:r w:rsidR="0015671D">
        <w:rPr>
          <w:rFonts w:ascii="Times New Roman" w:hAnsi="Times New Roman"/>
          <w:sz w:val="28"/>
          <w:szCs w:val="28"/>
        </w:rPr>
        <w:t xml:space="preserve"> университета</w:t>
      </w:r>
      <w:r w:rsidRPr="003A371F">
        <w:rPr>
          <w:rFonts w:ascii="Times New Roman" w:hAnsi="Times New Roman"/>
          <w:sz w:val="28"/>
          <w:szCs w:val="28"/>
        </w:rPr>
        <w:t>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3A371F">
        <w:rPr>
          <w:rFonts w:ascii="Times New Roman" w:hAnsi="Times New Roman"/>
          <w:sz w:val="28"/>
          <w:szCs w:val="28"/>
        </w:rPr>
        <w:t>профилактика проявления негативных явлений в студенческих учебных группах;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</w:t>
      </w:r>
      <w:r w:rsidRPr="003A371F">
        <w:rPr>
          <w:rFonts w:ascii="Times New Roman" w:hAnsi="Times New Roman"/>
          <w:sz w:val="28"/>
          <w:szCs w:val="28"/>
        </w:rPr>
        <w:t>создание условий для эффективного функционирования института старост учебных групп в университете;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</w:t>
      </w:r>
      <w:r w:rsidRPr="003A371F">
        <w:rPr>
          <w:rFonts w:ascii="Times New Roman" w:hAnsi="Times New Roman"/>
          <w:sz w:val="28"/>
          <w:szCs w:val="28"/>
        </w:rPr>
        <w:t>поиск и внедрение в образовательный процесс новых идей и проектов, направленных на оптимизацию работы старост групп, формирование благоприятного психологического климата в группе, развитие студенческой учебной группы, как эффективного средства всесторонней морально-психологической и информационной поддержки, а также личностного и профессионального развития студентов;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</w:t>
      </w:r>
      <w:r w:rsidRPr="003A371F">
        <w:rPr>
          <w:rFonts w:ascii="Times New Roman" w:hAnsi="Times New Roman"/>
          <w:sz w:val="28"/>
          <w:szCs w:val="28"/>
        </w:rPr>
        <w:t>повышение авторитета старосты группы в студенческой среде и среди профессорско-преподавательского состава, представление интересов старост групп перед уполномоченными должностными лицами университета;</w:t>
      </w:r>
    </w:p>
    <w:p w:rsidR="003A371F" w:rsidRPr="003A371F" w:rsidRDefault="003A371F" w:rsidP="003A371F">
      <w:pPr>
        <w:tabs>
          <w:tab w:val="num" w:pos="-180"/>
          <w:tab w:val="left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2.2.9. </w:t>
      </w:r>
      <w:r w:rsidRPr="003A371F">
        <w:rPr>
          <w:rFonts w:ascii="Times New Roman" w:hAnsi="Times New Roman"/>
          <w:sz w:val="28"/>
          <w:szCs w:val="28"/>
        </w:rPr>
        <w:t>внесение предложений по организации образовательного процесса.</w:t>
      </w:r>
    </w:p>
    <w:p w:rsidR="0015671D" w:rsidRPr="003A371F" w:rsidRDefault="0015671D" w:rsidP="003A3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3A5" w:rsidRPr="00A72556" w:rsidRDefault="00E843A5" w:rsidP="00E843A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72556">
        <w:rPr>
          <w:rFonts w:ascii="Times New Roman" w:hAnsi="Times New Roman"/>
          <w:bCs/>
          <w:sz w:val="28"/>
          <w:szCs w:val="28"/>
        </w:rPr>
        <w:t>3. НАПРАВЛЕНИЯ ДЕЯТЕЛЬНОСТИ</w:t>
      </w:r>
    </w:p>
    <w:p w:rsidR="001F7E5E" w:rsidRPr="003A371F" w:rsidRDefault="001F7E5E" w:rsidP="00BD2EBE">
      <w:pPr>
        <w:tabs>
          <w:tab w:val="left" w:pos="709"/>
          <w:tab w:val="left" w:pos="1418"/>
          <w:tab w:val="left" w:pos="2127"/>
          <w:tab w:val="left" w:pos="2836"/>
          <w:tab w:val="left" w:pos="3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1F">
        <w:rPr>
          <w:rFonts w:ascii="Times New Roman" w:hAnsi="Times New Roman"/>
          <w:sz w:val="28"/>
          <w:szCs w:val="28"/>
        </w:rPr>
        <w:t>3</w:t>
      </w:r>
      <w:r w:rsidR="003A371F">
        <w:rPr>
          <w:rFonts w:ascii="Times New Roman" w:hAnsi="Times New Roman"/>
          <w:sz w:val="28"/>
          <w:szCs w:val="28"/>
        </w:rPr>
        <w:t>.1</w:t>
      </w:r>
      <w:r w:rsidR="00C13983">
        <w:rPr>
          <w:rFonts w:ascii="Times New Roman" w:hAnsi="Times New Roman"/>
          <w:sz w:val="28"/>
          <w:szCs w:val="28"/>
        </w:rPr>
        <w:t>.</w:t>
      </w:r>
      <w:r w:rsidRPr="003A371F">
        <w:rPr>
          <w:rFonts w:ascii="Times New Roman" w:hAnsi="Times New Roman"/>
          <w:sz w:val="28"/>
          <w:szCs w:val="28"/>
        </w:rPr>
        <w:t xml:space="preserve"> Основные направления деятельности </w:t>
      </w:r>
      <w:r w:rsidR="00E843A5" w:rsidRPr="003A371F">
        <w:rPr>
          <w:rFonts w:ascii="Times New Roman" w:hAnsi="Times New Roman"/>
          <w:sz w:val="28"/>
          <w:szCs w:val="28"/>
        </w:rPr>
        <w:t>Совета старост</w:t>
      </w:r>
      <w:r w:rsidR="0068083F">
        <w:rPr>
          <w:rFonts w:ascii="Times New Roman" w:hAnsi="Times New Roman"/>
          <w:sz w:val="28"/>
          <w:szCs w:val="28"/>
        </w:rPr>
        <w:t xml:space="preserve"> университета</w:t>
      </w:r>
      <w:r w:rsidRPr="003A371F">
        <w:rPr>
          <w:rFonts w:ascii="Times New Roman" w:hAnsi="Times New Roman"/>
          <w:sz w:val="28"/>
          <w:szCs w:val="28"/>
        </w:rPr>
        <w:t>:</w:t>
      </w:r>
    </w:p>
    <w:p w:rsidR="00C13983" w:rsidRDefault="003A371F" w:rsidP="003A37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3</w:t>
      </w:r>
      <w:r w:rsidR="001F7E5E" w:rsidRPr="003A371F">
        <w:rPr>
          <w:rFonts w:ascii="Times New Roman" w:hAnsi="Times New Roman"/>
          <w:sz w:val="28"/>
          <w:szCs w:val="28"/>
        </w:rPr>
        <w:t>.1.</w:t>
      </w:r>
      <w:r w:rsidR="009879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F7E5E" w:rsidRPr="003A371F">
        <w:rPr>
          <w:rFonts w:ascii="Times New Roman" w:hAnsi="Times New Roman"/>
          <w:sz w:val="28"/>
          <w:szCs w:val="28"/>
        </w:rPr>
        <w:t xml:space="preserve"> </w:t>
      </w:r>
      <w:r w:rsidR="001D4607" w:rsidRPr="003A371F">
        <w:rPr>
          <w:rFonts w:ascii="Times New Roman" w:hAnsi="Times New Roman"/>
          <w:bCs/>
          <w:sz w:val="28"/>
          <w:szCs w:val="28"/>
          <w:lang w:val="x-none" w:eastAsia="x-none"/>
        </w:rPr>
        <w:t xml:space="preserve">выявление проблем в сфере учебной деятельности студентов, анализ причин их возникновения, выработка решений и рекомендаций по их устранению; </w:t>
      </w:r>
    </w:p>
    <w:p w:rsidR="001D4607" w:rsidRPr="003A371F" w:rsidRDefault="00C13983" w:rsidP="003A37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751C3F">
        <w:rPr>
          <w:rFonts w:ascii="Times New Roman" w:hAnsi="Times New Roman"/>
          <w:bCs/>
          <w:sz w:val="28"/>
          <w:szCs w:val="28"/>
          <w:lang w:eastAsia="x-none"/>
        </w:rPr>
        <w:t>3.1.</w:t>
      </w:r>
      <w:r w:rsidR="0098790A" w:rsidRPr="00751C3F">
        <w:rPr>
          <w:rFonts w:ascii="Times New Roman" w:hAnsi="Times New Roman"/>
          <w:bCs/>
          <w:sz w:val="28"/>
          <w:szCs w:val="28"/>
          <w:lang w:eastAsia="x-none"/>
        </w:rPr>
        <w:t>2</w:t>
      </w:r>
      <w:r w:rsidRPr="00751C3F">
        <w:rPr>
          <w:rFonts w:ascii="Times New Roman" w:hAnsi="Times New Roman"/>
          <w:bCs/>
          <w:sz w:val="28"/>
          <w:szCs w:val="28"/>
          <w:lang w:eastAsia="x-none"/>
        </w:rPr>
        <w:t xml:space="preserve">. </w:t>
      </w:r>
      <w:r w:rsidR="001D4607" w:rsidRPr="003A371F">
        <w:rPr>
          <w:rFonts w:ascii="Times New Roman" w:hAnsi="Times New Roman"/>
          <w:bCs/>
          <w:sz w:val="28"/>
          <w:szCs w:val="28"/>
          <w:lang w:val="x-none" w:eastAsia="x-none"/>
        </w:rPr>
        <w:t xml:space="preserve">обеспечение реализации прав студентов на участие в управлении </w:t>
      </w:r>
      <w:r w:rsidR="00D20FD6" w:rsidRPr="00D20FD6">
        <w:rPr>
          <w:rFonts w:ascii="Times New Roman" w:hAnsi="Times New Roman"/>
          <w:bCs/>
          <w:sz w:val="28"/>
          <w:szCs w:val="28"/>
          <w:lang w:eastAsia="x-none"/>
        </w:rPr>
        <w:t>университетом</w:t>
      </w:r>
      <w:r w:rsidR="001D4607" w:rsidRPr="003A371F">
        <w:rPr>
          <w:rFonts w:ascii="Times New Roman" w:hAnsi="Times New Roman"/>
          <w:bCs/>
          <w:sz w:val="28"/>
          <w:szCs w:val="28"/>
          <w:lang w:val="x-none" w:eastAsia="x-none"/>
        </w:rPr>
        <w:t>;</w:t>
      </w:r>
    </w:p>
    <w:p w:rsidR="001D4607" w:rsidRPr="00D3423E" w:rsidRDefault="001D4607" w:rsidP="00D3423E">
      <w:pPr>
        <w:pStyle w:val="a3"/>
        <w:numPr>
          <w:ilvl w:val="2"/>
          <w:numId w:val="3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D3423E">
        <w:rPr>
          <w:rFonts w:ascii="Times New Roman" w:hAnsi="Times New Roman"/>
          <w:bCs/>
          <w:sz w:val="28"/>
          <w:szCs w:val="28"/>
          <w:lang w:val="x-none" w:eastAsia="x-none"/>
        </w:rPr>
        <w:t xml:space="preserve">проведение работы по разъяснению </w:t>
      </w:r>
      <w:r w:rsidRPr="00D3423E">
        <w:rPr>
          <w:rFonts w:ascii="Times New Roman" w:hAnsi="Times New Roman"/>
          <w:bCs/>
          <w:sz w:val="28"/>
          <w:szCs w:val="28"/>
          <w:lang w:eastAsia="x-none"/>
        </w:rPr>
        <w:t xml:space="preserve">обучающимся </w:t>
      </w:r>
      <w:r w:rsidRPr="00D3423E">
        <w:rPr>
          <w:rFonts w:ascii="Times New Roman" w:hAnsi="Times New Roman"/>
          <w:bCs/>
          <w:sz w:val="28"/>
          <w:szCs w:val="28"/>
          <w:lang w:val="x-none" w:eastAsia="x-none"/>
        </w:rPr>
        <w:t xml:space="preserve">локальных </w:t>
      </w:r>
      <w:r w:rsidRPr="00D3423E">
        <w:rPr>
          <w:rFonts w:ascii="Times New Roman" w:hAnsi="Times New Roman"/>
          <w:bCs/>
          <w:sz w:val="28"/>
          <w:szCs w:val="28"/>
          <w:lang w:eastAsia="x-none"/>
        </w:rPr>
        <w:t xml:space="preserve">нормативных </w:t>
      </w:r>
      <w:r w:rsidR="00B22B7A" w:rsidRPr="00D3423E">
        <w:rPr>
          <w:rFonts w:ascii="Times New Roman" w:hAnsi="Times New Roman"/>
          <w:bCs/>
          <w:sz w:val="28"/>
          <w:szCs w:val="28"/>
          <w:lang w:val="x-none" w:eastAsia="x-none"/>
        </w:rPr>
        <w:t>актов университета</w:t>
      </w:r>
      <w:r w:rsidRPr="00D3423E">
        <w:rPr>
          <w:rFonts w:ascii="Times New Roman" w:hAnsi="Times New Roman"/>
          <w:bCs/>
          <w:sz w:val="28"/>
          <w:szCs w:val="28"/>
          <w:lang w:eastAsia="x-none"/>
        </w:rPr>
        <w:t xml:space="preserve"> в части ди</w:t>
      </w:r>
      <w:r w:rsidR="00D20FD6" w:rsidRPr="00D3423E">
        <w:rPr>
          <w:rFonts w:ascii="Times New Roman" w:hAnsi="Times New Roman"/>
          <w:bCs/>
          <w:sz w:val="28"/>
          <w:szCs w:val="28"/>
          <w:lang w:eastAsia="x-none"/>
        </w:rPr>
        <w:t>сциплинарных и учебных вопросов;</w:t>
      </w:r>
    </w:p>
    <w:p w:rsidR="001D4607" w:rsidRPr="003A371F" w:rsidRDefault="001D4607" w:rsidP="003A371F">
      <w:pPr>
        <w:pStyle w:val="a3"/>
        <w:numPr>
          <w:ilvl w:val="2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3A371F">
        <w:rPr>
          <w:rFonts w:ascii="Times New Roman" w:hAnsi="Times New Roman"/>
          <w:sz w:val="28"/>
          <w:szCs w:val="28"/>
        </w:rPr>
        <w:t>анализ санитарного состояния аудиторий;</w:t>
      </w:r>
    </w:p>
    <w:p w:rsidR="001D4607" w:rsidRPr="003A371F" w:rsidRDefault="001D4607" w:rsidP="003A371F">
      <w:pPr>
        <w:pStyle w:val="a3"/>
        <w:numPr>
          <w:ilvl w:val="2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x-none" w:eastAsia="x-none"/>
        </w:rPr>
      </w:pPr>
      <w:r w:rsidRPr="003A371F">
        <w:rPr>
          <w:rFonts w:ascii="Times New Roman" w:hAnsi="Times New Roman"/>
          <w:sz w:val="28"/>
          <w:szCs w:val="28"/>
        </w:rPr>
        <w:t>кураторство студентов младших курсов.</w:t>
      </w:r>
    </w:p>
    <w:p w:rsidR="00024FE2" w:rsidRDefault="00024FE2" w:rsidP="001D4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E5E" w:rsidRPr="00A72556" w:rsidRDefault="00C76A94" w:rsidP="00287B28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2556">
        <w:rPr>
          <w:rFonts w:ascii="Times New Roman" w:hAnsi="Times New Roman"/>
          <w:bCs/>
          <w:sz w:val="28"/>
          <w:szCs w:val="28"/>
        </w:rPr>
        <w:t>СТРУКТУРА</w:t>
      </w:r>
    </w:p>
    <w:p w:rsidR="00434DE4" w:rsidRPr="00A05020" w:rsidRDefault="00434DE4" w:rsidP="00434DE4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4DE4">
        <w:rPr>
          <w:rFonts w:ascii="Times New Roman" w:hAnsi="Times New Roman"/>
          <w:sz w:val="28"/>
          <w:szCs w:val="28"/>
        </w:rPr>
        <w:t xml:space="preserve">.1. Совет старост университета формируется на каждый учебный год из председателей </w:t>
      </w:r>
      <w:r w:rsidRPr="00A05020">
        <w:rPr>
          <w:rFonts w:ascii="Times New Roman" w:hAnsi="Times New Roman"/>
          <w:sz w:val="28"/>
          <w:szCs w:val="28"/>
        </w:rPr>
        <w:t>Советов старост факультетов</w:t>
      </w:r>
      <w:r w:rsidR="00EE73E5">
        <w:rPr>
          <w:rFonts w:ascii="Times New Roman" w:hAnsi="Times New Roman"/>
          <w:sz w:val="28"/>
          <w:szCs w:val="28"/>
        </w:rPr>
        <w:t xml:space="preserve"> и утверждается приказом проректора, курирующего воспитательную работу в университете</w:t>
      </w:r>
      <w:r w:rsidRPr="00A05020">
        <w:rPr>
          <w:rFonts w:ascii="Times New Roman" w:hAnsi="Times New Roman"/>
          <w:sz w:val="28"/>
          <w:szCs w:val="28"/>
        </w:rPr>
        <w:t xml:space="preserve">. </w:t>
      </w:r>
    </w:p>
    <w:p w:rsidR="00A72556" w:rsidRDefault="00434DE4" w:rsidP="00A72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2556">
        <w:rPr>
          <w:rFonts w:ascii="Times New Roman" w:hAnsi="Times New Roman"/>
          <w:sz w:val="28"/>
          <w:szCs w:val="28"/>
        </w:rPr>
        <w:t xml:space="preserve">4.2. </w:t>
      </w:r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каждом факультете </w:t>
      </w:r>
      <w:r w:rsidR="00A7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функционирует Совет старост факультета, в состав которого входят все старосты групп факультета. </w:t>
      </w:r>
    </w:p>
    <w:p w:rsidR="00C4118D" w:rsidRDefault="00A72556" w:rsidP="00A72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4.3. 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собрании Совета старост факультета из числа его членов простым большинством голосов, присутствующих на собрании избираются председатель Совета старост факультета, заместитель председателя Совета старост факультета. </w:t>
      </w:r>
    </w:p>
    <w:p w:rsidR="00A72556" w:rsidRDefault="00A72556" w:rsidP="00A725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Собрание по избранию председателя Совета старост факультета и заместителя председателя Совета старост факультета считается правомочным, если на нем присутствовало не менее 2/3 от общего числа членов Совета старост факультета. Решение об избрании оформляется протоколом.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72556" w:rsidRDefault="00A14630" w:rsidP="00A1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</w:t>
      </w:r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Избранные кандидатуры утверждаются деканом факультета.</w:t>
      </w:r>
    </w:p>
    <w:p w:rsidR="00A14630" w:rsidRDefault="00A14630" w:rsidP="00A1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</w:t>
      </w:r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Досрочное переизбрание члена Совета старост факультета в случае его освобождения от исполнения обязанностей при ненадлежащем исполнении или неисполнении им своих обязанностей, или по собственной инициативе, и (или) по инициативе декана факультета осуществляется решением </w:t>
      </w:r>
      <w:proofErr w:type="gramStart"/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большинства членов Совета старост факультета</w:t>
      </w:r>
      <w:proofErr w:type="gramEnd"/>
      <w:r w:rsidR="00A72556"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72556" w:rsidRPr="001E23DE" w:rsidRDefault="00A72556" w:rsidP="00A14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Освобожденный от обязанностей член Совета старост факультета не имеет права участвовать в голосовании при проведении следующих перевыборов.</w:t>
      </w:r>
    </w:p>
    <w:p w:rsidR="00A14630" w:rsidRDefault="00A14630" w:rsidP="00434DE4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434DE4">
        <w:rPr>
          <w:rFonts w:ascii="Times New Roman" w:hAnsi="Times New Roman"/>
          <w:sz w:val="28"/>
          <w:szCs w:val="28"/>
        </w:rPr>
        <w:t xml:space="preserve">На первом заседании Совета старост университета </w:t>
      </w:r>
      <w:r w:rsidRPr="00A14630">
        <w:rPr>
          <w:rFonts w:ascii="Times New Roman" w:hAnsi="Times New Roman"/>
          <w:sz w:val="28"/>
          <w:szCs w:val="28"/>
        </w:rPr>
        <w:t>из числа его членов</w:t>
      </w:r>
      <w:r w:rsidRPr="00A725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4DE4">
        <w:rPr>
          <w:rFonts w:ascii="Times New Roman" w:hAnsi="Times New Roman"/>
          <w:sz w:val="28"/>
          <w:szCs w:val="28"/>
        </w:rPr>
        <w:t>избираются председатель, заместитель председателя, секретарь.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4630" w:rsidRPr="00A14630" w:rsidRDefault="00A14630" w:rsidP="00A14630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630">
        <w:rPr>
          <w:rFonts w:ascii="Times New Roman" w:hAnsi="Times New Roman"/>
          <w:sz w:val="28"/>
          <w:szCs w:val="28"/>
        </w:rPr>
        <w:t xml:space="preserve">4.7. 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Председатель, заместитель председателя и секретарь Совета старост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избирается сроком на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из числа членов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старост 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простым большинством голосов, присутствующих на заседании. </w:t>
      </w:r>
    </w:p>
    <w:p w:rsidR="00A14630" w:rsidRPr="00A14630" w:rsidRDefault="00A14630" w:rsidP="00A14630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Заседание по избранию Председателя, заместителя председателя и секретаря считается правомочным, если на нем присутствовало не менее 2/3 от общего числа членов Совета старост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 избрании оформляется протоколом.</w:t>
      </w:r>
    </w:p>
    <w:p w:rsidR="00A14630" w:rsidRDefault="00A14630" w:rsidP="00A14630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4.8. 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Избранные кандидатуры утверждаются </w:t>
      </w:r>
      <w:proofErr w:type="gramStart"/>
      <w:r w:rsidRPr="00161576">
        <w:rPr>
          <w:rFonts w:ascii="Times New Roman" w:eastAsia="Times New Roman" w:hAnsi="Times New Roman"/>
          <w:sz w:val="28"/>
          <w:szCs w:val="28"/>
          <w:lang w:eastAsia="ru-RU"/>
        </w:rPr>
        <w:t>проректором</w:t>
      </w:r>
      <w:proofErr w:type="gramEnd"/>
      <w:r w:rsidRPr="0016157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курирующим воспитательную работу в университете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4630" w:rsidRPr="00A14630" w:rsidRDefault="00A14630" w:rsidP="00A14630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4.9. 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Досрочное переизбрание председателя, заместителя председателя и секретаря Совета старост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освобождения их от исполнения обязанностей в результате ненадлежащего исполнения или неисполнения своих обязанностей, или по собственной инициативе, и (или) по инициативе начальника управления воспитательной работы осуществляется простым большинством голосов на заседании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старост 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4630" w:rsidRPr="001E23DE" w:rsidRDefault="00A14630" w:rsidP="00A14630">
      <w:pPr>
        <w:tabs>
          <w:tab w:val="num" w:pos="0"/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Освобожденный от обязанностей председателя, заместителя председателя и секретаря Совета старост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студент не имеет права повторно выдвигать свою кандидатуру на должность председателя, заместителя председателя и секретаря Совета старост </w:t>
      </w:r>
      <w:r w:rsidRPr="00A14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университета</w:t>
      </w:r>
      <w:r w:rsidRPr="001E2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следующих перевыборов.</w:t>
      </w:r>
    </w:p>
    <w:p w:rsidR="004E7B56" w:rsidRDefault="00434DE4" w:rsidP="004E7B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4DE4">
        <w:rPr>
          <w:rFonts w:ascii="Times New Roman" w:hAnsi="Times New Roman"/>
          <w:sz w:val="28"/>
          <w:szCs w:val="28"/>
        </w:rPr>
        <w:t>.</w:t>
      </w:r>
      <w:r w:rsidR="004776B4">
        <w:rPr>
          <w:rFonts w:ascii="Times New Roman" w:hAnsi="Times New Roman"/>
          <w:sz w:val="28"/>
          <w:szCs w:val="28"/>
        </w:rPr>
        <w:t>10</w:t>
      </w:r>
      <w:r w:rsidRPr="00434DE4">
        <w:rPr>
          <w:rFonts w:ascii="Times New Roman" w:hAnsi="Times New Roman"/>
          <w:sz w:val="28"/>
          <w:szCs w:val="28"/>
        </w:rPr>
        <w:t xml:space="preserve">. </w:t>
      </w:r>
      <w:r w:rsidR="004776B4">
        <w:rPr>
          <w:rFonts w:ascii="Times New Roman" w:hAnsi="Times New Roman"/>
          <w:sz w:val="28"/>
          <w:szCs w:val="28"/>
        </w:rPr>
        <w:t>П</w:t>
      </w:r>
      <w:r w:rsidR="004776B4" w:rsidRPr="00434DE4">
        <w:rPr>
          <w:rFonts w:ascii="Times New Roman" w:hAnsi="Times New Roman"/>
          <w:sz w:val="28"/>
          <w:szCs w:val="28"/>
        </w:rPr>
        <w:t xml:space="preserve">редседатель </w:t>
      </w:r>
      <w:r w:rsidRPr="00434DE4">
        <w:rPr>
          <w:rFonts w:ascii="Times New Roman" w:hAnsi="Times New Roman"/>
          <w:sz w:val="28"/>
          <w:szCs w:val="28"/>
        </w:rPr>
        <w:t>Совет</w:t>
      </w:r>
      <w:r w:rsidR="004776B4">
        <w:rPr>
          <w:rFonts w:ascii="Times New Roman" w:hAnsi="Times New Roman"/>
          <w:sz w:val="28"/>
          <w:szCs w:val="28"/>
        </w:rPr>
        <w:t>а</w:t>
      </w:r>
      <w:r w:rsidRPr="00434DE4">
        <w:rPr>
          <w:rFonts w:ascii="Times New Roman" w:hAnsi="Times New Roman"/>
          <w:sz w:val="28"/>
          <w:szCs w:val="28"/>
        </w:rPr>
        <w:t xml:space="preserve"> старост университета осуществляет</w:t>
      </w:r>
      <w:r w:rsidR="004E7B56">
        <w:rPr>
          <w:rFonts w:ascii="Times New Roman" w:hAnsi="Times New Roman"/>
          <w:sz w:val="28"/>
          <w:szCs w:val="28"/>
        </w:rPr>
        <w:t xml:space="preserve">: </w:t>
      </w:r>
    </w:p>
    <w:p w:rsidR="005865B9" w:rsidRPr="00434DE4" w:rsidRDefault="004E7B56" w:rsidP="00586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4.10.1.</w:t>
      </w:r>
      <w:r w:rsidR="00434DE4" w:rsidRPr="00434DE4">
        <w:rPr>
          <w:rFonts w:ascii="Times New Roman" w:hAnsi="Times New Roman"/>
          <w:sz w:val="28"/>
          <w:szCs w:val="28"/>
        </w:rPr>
        <w:t xml:space="preserve"> проведение заседаний Совета старост университета;</w:t>
      </w:r>
      <w:r w:rsidR="005865B9">
        <w:rPr>
          <w:rFonts w:ascii="Times New Roman" w:hAnsi="Times New Roman"/>
          <w:sz w:val="28"/>
          <w:szCs w:val="28"/>
        </w:rPr>
        <w:t xml:space="preserve"> </w:t>
      </w:r>
    </w:p>
    <w:p w:rsidR="00434DE4" w:rsidRDefault="00434DE4" w:rsidP="005865B9">
      <w:pPr>
        <w:pStyle w:val="a3"/>
        <w:numPr>
          <w:ilvl w:val="2"/>
          <w:numId w:val="37"/>
        </w:numPr>
        <w:tabs>
          <w:tab w:val="num" w:pos="108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5B9">
        <w:rPr>
          <w:rFonts w:ascii="Times New Roman" w:hAnsi="Times New Roman"/>
          <w:sz w:val="28"/>
          <w:szCs w:val="28"/>
        </w:rPr>
        <w:t>подготовк</w:t>
      </w:r>
      <w:r w:rsidR="005865B9" w:rsidRPr="005865B9">
        <w:rPr>
          <w:rFonts w:ascii="Times New Roman" w:hAnsi="Times New Roman"/>
          <w:sz w:val="28"/>
          <w:szCs w:val="28"/>
        </w:rPr>
        <w:t>у</w:t>
      </w:r>
      <w:r w:rsidRPr="005865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5B9">
        <w:rPr>
          <w:rFonts w:ascii="Times New Roman" w:hAnsi="Times New Roman"/>
          <w:sz w:val="28"/>
          <w:szCs w:val="28"/>
        </w:rPr>
        <w:t>плана работы Совета старост университета</w:t>
      </w:r>
      <w:proofErr w:type="gramEnd"/>
      <w:r w:rsidRPr="005865B9">
        <w:rPr>
          <w:rFonts w:ascii="Times New Roman" w:hAnsi="Times New Roman"/>
          <w:sz w:val="28"/>
          <w:szCs w:val="28"/>
        </w:rPr>
        <w:t>;</w:t>
      </w:r>
      <w:r w:rsidR="005865B9">
        <w:rPr>
          <w:rFonts w:ascii="Times New Roman" w:hAnsi="Times New Roman"/>
          <w:sz w:val="28"/>
          <w:szCs w:val="28"/>
        </w:rPr>
        <w:t xml:space="preserve"> </w:t>
      </w:r>
    </w:p>
    <w:p w:rsidR="00434DE4" w:rsidRDefault="00434DE4" w:rsidP="005865B9">
      <w:pPr>
        <w:pStyle w:val="a3"/>
        <w:numPr>
          <w:ilvl w:val="2"/>
          <w:numId w:val="37"/>
        </w:numPr>
        <w:tabs>
          <w:tab w:val="num" w:pos="108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5B9">
        <w:rPr>
          <w:rFonts w:ascii="Times New Roman" w:hAnsi="Times New Roman"/>
          <w:sz w:val="28"/>
          <w:szCs w:val="28"/>
        </w:rPr>
        <w:t>представление интересов Совета старост университета перед администрацией университета</w:t>
      </w:r>
      <w:r w:rsidR="006B58B7">
        <w:rPr>
          <w:rFonts w:ascii="Times New Roman" w:hAnsi="Times New Roman"/>
          <w:sz w:val="28"/>
          <w:szCs w:val="28"/>
        </w:rPr>
        <w:t>.</w:t>
      </w:r>
    </w:p>
    <w:p w:rsidR="00434DE4" w:rsidRPr="00434DE4" w:rsidRDefault="00434DE4" w:rsidP="00434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4DE4">
        <w:rPr>
          <w:rFonts w:ascii="Times New Roman" w:hAnsi="Times New Roman"/>
          <w:sz w:val="28"/>
          <w:szCs w:val="28"/>
        </w:rPr>
        <w:t>.</w:t>
      </w:r>
      <w:r w:rsidR="005865B9">
        <w:rPr>
          <w:rFonts w:ascii="Times New Roman" w:hAnsi="Times New Roman"/>
          <w:sz w:val="28"/>
          <w:szCs w:val="28"/>
        </w:rPr>
        <w:t>11</w:t>
      </w:r>
      <w:r w:rsidRPr="00434DE4">
        <w:rPr>
          <w:rFonts w:ascii="Times New Roman" w:hAnsi="Times New Roman"/>
          <w:sz w:val="28"/>
          <w:szCs w:val="28"/>
        </w:rPr>
        <w:t xml:space="preserve">. Заместитель председателя замещает председателя в случаях его отсутствия или невозможности исполнения им своих обязательств. </w:t>
      </w:r>
    </w:p>
    <w:p w:rsidR="00434DE4" w:rsidRPr="00434DE4" w:rsidRDefault="00434DE4" w:rsidP="00434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34DE4">
        <w:rPr>
          <w:rFonts w:ascii="Times New Roman" w:hAnsi="Times New Roman"/>
          <w:sz w:val="28"/>
          <w:szCs w:val="28"/>
        </w:rPr>
        <w:t>.</w:t>
      </w:r>
      <w:r w:rsidR="006B58B7">
        <w:rPr>
          <w:rFonts w:ascii="Times New Roman" w:hAnsi="Times New Roman"/>
          <w:sz w:val="28"/>
          <w:szCs w:val="28"/>
        </w:rPr>
        <w:t>12</w:t>
      </w:r>
      <w:r w:rsidRPr="00434DE4">
        <w:rPr>
          <w:rFonts w:ascii="Times New Roman" w:hAnsi="Times New Roman"/>
          <w:sz w:val="28"/>
          <w:szCs w:val="28"/>
        </w:rPr>
        <w:t xml:space="preserve">. Секретарь </w:t>
      </w:r>
      <w:r w:rsidR="005371B6">
        <w:rPr>
          <w:rFonts w:ascii="Times New Roman" w:hAnsi="Times New Roman"/>
          <w:sz w:val="28"/>
          <w:szCs w:val="28"/>
        </w:rPr>
        <w:t>в</w:t>
      </w:r>
      <w:r w:rsidRPr="00434DE4">
        <w:rPr>
          <w:rFonts w:ascii="Times New Roman" w:hAnsi="Times New Roman"/>
          <w:sz w:val="28"/>
          <w:szCs w:val="28"/>
        </w:rPr>
        <w:t>едет протоколы заседания Совета старост университета, а также информирует членов Совета старост университета о проведение заседаний.</w:t>
      </w:r>
    </w:p>
    <w:p w:rsidR="00434DE4" w:rsidRPr="00434DE4" w:rsidRDefault="00434DE4" w:rsidP="005371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4DE4">
        <w:rPr>
          <w:rFonts w:ascii="Times New Roman" w:hAnsi="Times New Roman"/>
          <w:sz w:val="28"/>
          <w:szCs w:val="28"/>
        </w:rPr>
        <w:t>.</w:t>
      </w:r>
      <w:r w:rsidR="005371B6">
        <w:rPr>
          <w:rFonts w:ascii="Times New Roman" w:hAnsi="Times New Roman"/>
          <w:sz w:val="28"/>
          <w:szCs w:val="28"/>
        </w:rPr>
        <w:t>13</w:t>
      </w:r>
      <w:r w:rsidRPr="00434DE4">
        <w:rPr>
          <w:rFonts w:ascii="Times New Roman" w:hAnsi="Times New Roman"/>
          <w:sz w:val="28"/>
          <w:szCs w:val="28"/>
        </w:rPr>
        <w:t>. Досрочное прекращение полномочий членов Сове</w:t>
      </w:r>
      <w:r w:rsidR="00A05020">
        <w:rPr>
          <w:rFonts w:ascii="Times New Roman" w:hAnsi="Times New Roman"/>
          <w:sz w:val="28"/>
          <w:szCs w:val="28"/>
        </w:rPr>
        <w:t xml:space="preserve">та старост </w:t>
      </w:r>
      <w:proofErr w:type="gramStart"/>
      <w:r w:rsidR="00A05020">
        <w:rPr>
          <w:rFonts w:ascii="Times New Roman" w:hAnsi="Times New Roman"/>
          <w:sz w:val="28"/>
          <w:szCs w:val="28"/>
        </w:rPr>
        <w:t>университета</w:t>
      </w:r>
      <w:proofErr w:type="gramEnd"/>
      <w:r w:rsidR="00A05020">
        <w:rPr>
          <w:rFonts w:ascii="Times New Roman" w:hAnsi="Times New Roman"/>
          <w:sz w:val="28"/>
          <w:szCs w:val="28"/>
        </w:rPr>
        <w:t xml:space="preserve"> возможно</w:t>
      </w:r>
      <w:r w:rsidRPr="00434DE4">
        <w:rPr>
          <w:rFonts w:ascii="Times New Roman" w:hAnsi="Times New Roman"/>
          <w:sz w:val="28"/>
          <w:szCs w:val="28"/>
        </w:rPr>
        <w:t>:</w:t>
      </w:r>
    </w:p>
    <w:p w:rsidR="00434DE4" w:rsidRDefault="00434DE4" w:rsidP="00523ABE">
      <w:pPr>
        <w:pStyle w:val="a3"/>
        <w:numPr>
          <w:ilvl w:val="2"/>
          <w:numId w:val="39"/>
        </w:numPr>
        <w:tabs>
          <w:tab w:val="left" w:pos="-142"/>
          <w:tab w:val="left" w:pos="0"/>
          <w:tab w:val="left" w:pos="1560"/>
        </w:tabs>
        <w:spacing w:after="0" w:line="240" w:lineRule="auto"/>
        <w:ind w:hanging="684"/>
        <w:jc w:val="both"/>
        <w:rPr>
          <w:rFonts w:ascii="Times New Roman" w:hAnsi="Times New Roman"/>
          <w:sz w:val="28"/>
          <w:szCs w:val="28"/>
        </w:rPr>
      </w:pPr>
      <w:r w:rsidRPr="00523ABE">
        <w:rPr>
          <w:rFonts w:ascii="Times New Roman" w:hAnsi="Times New Roman"/>
          <w:sz w:val="28"/>
          <w:szCs w:val="28"/>
        </w:rPr>
        <w:t>на основании личного заявления;</w:t>
      </w:r>
    </w:p>
    <w:p w:rsidR="00434DE4" w:rsidRDefault="00434DE4" w:rsidP="00523ABE">
      <w:pPr>
        <w:pStyle w:val="a3"/>
        <w:numPr>
          <w:ilvl w:val="2"/>
          <w:numId w:val="39"/>
        </w:numPr>
        <w:tabs>
          <w:tab w:val="left" w:pos="-142"/>
          <w:tab w:val="left" w:pos="0"/>
          <w:tab w:val="left" w:pos="360"/>
          <w:tab w:val="left" w:pos="709"/>
          <w:tab w:val="left" w:pos="108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BE">
        <w:rPr>
          <w:rFonts w:ascii="Times New Roman" w:hAnsi="Times New Roman"/>
          <w:sz w:val="28"/>
          <w:szCs w:val="28"/>
        </w:rPr>
        <w:t>на основании решения Совета старост университета;</w:t>
      </w:r>
    </w:p>
    <w:p w:rsidR="00434DE4" w:rsidRDefault="00434DE4" w:rsidP="00B02B9F">
      <w:pPr>
        <w:pStyle w:val="a3"/>
        <w:numPr>
          <w:ilvl w:val="2"/>
          <w:numId w:val="39"/>
        </w:numPr>
        <w:tabs>
          <w:tab w:val="left" w:pos="-142"/>
          <w:tab w:val="left" w:pos="0"/>
          <w:tab w:val="left" w:pos="360"/>
          <w:tab w:val="left" w:pos="709"/>
          <w:tab w:val="left" w:pos="108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ABE">
        <w:rPr>
          <w:rFonts w:ascii="Times New Roman" w:hAnsi="Times New Roman"/>
          <w:sz w:val="28"/>
          <w:szCs w:val="28"/>
        </w:rPr>
        <w:t>на основании представления Совета старост факультета (и университета) о неудовлетворительном исполнении своих обязанностей;</w:t>
      </w:r>
    </w:p>
    <w:p w:rsidR="00434DE4" w:rsidRPr="00523ABE" w:rsidRDefault="00523ABE" w:rsidP="00523ABE">
      <w:pPr>
        <w:pStyle w:val="a3"/>
        <w:numPr>
          <w:ilvl w:val="2"/>
          <w:numId w:val="39"/>
        </w:numPr>
        <w:tabs>
          <w:tab w:val="left" w:pos="-142"/>
          <w:tab w:val="left" w:pos="0"/>
          <w:tab w:val="left" w:pos="360"/>
          <w:tab w:val="left" w:pos="709"/>
          <w:tab w:val="left" w:pos="1080"/>
          <w:tab w:val="left" w:pos="1560"/>
        </w:tabs>
        <w:spacing w:after="0" w:line="240" w:lineRule="auto"/>
        <w:ind w:hanging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34DE4" w:rsidRPr="00523ABE">
        <w:rPr>
          <w:rFonts w:ascii="Times New Roman" w:hAnsi="Times New Roman"/>
          <w:sz w:val="28"/>
          <w:szCs w:val="28"/>
        </w:rPr>
        <w:t>случае отчисления из</w:t>
      </w:r>
      <w:r w:rsidR="00A05020" w:rsidRPr="00523ABE">
        <w:rPr>
          <w:rFonts w:ascii="Times New Roman" w:hAnsi="Times New Roman"/>
          <w:sz w:val="28"/>
          <w:szCs w:val="28"/>
        </w:rPr>
        <w:t xml:space="preserve"> университета</w:t>
      </w:r>
      <w:r w:rsidR="00434DE4" w:rsidRPr="00523ABE">
        <w:rPr>
          <w:rFonts w:ascii="Times New Roman" w:hAnsi="Times New Roman"/>
          <w:sz w:val="28"/>
          <w:szCs w:val="28"/>
        </w:rPr>
        <w:t>.</w:t>
      </w:r>
    </w:p>
    <w:p w:rsidR="00434DE4" w:rsidRPr="00434DE4" w:rsidRDefault="00434DE4" w:rsidP="00434DE4">
      <w:pPr>
        <w:tabs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39CE">
        <w:rPr>
          <w:rFonts w:ascii="Times New Roman" w:hAnsi="Times New Roman"/>
          <w:sz w:val="28"/>
          <w:szCs w:val="28"/>
        </w:rPr>
        <w:t>.</w:t>
      </w:r>
      <w:r w:rsidR="00BA0E70">
        <w:rPr>
          <w:rFonts w:ascii="Times New Roman" w:hAnsi="Times New Roman"/>
          <w:sz w:val="28"/>
          <w:szCs w:val="28"/>
        </w:rPr>
        <w:t>14</w:t>
      </w:r>
      <w:r w:rsidRPr="00434DE4">
        <w:rPr>
          <w:rFonts w:ascii="Times New Roman" w:hAnsi="Times New Roman"/>
          <w:sz w:val="28"/>
          <w:szCs w:val="28"/>
        </w:rPr>
        <w:t>. В случае досрочного прекращения член</w:t>
      </w:r>
      <w:r w:rsidR="00BA0E70">
        <w:rPr>
          <w:rFonts w:ascii="Times New Roman" w:hAnsi="Times New Roman"/>
          <w:sz w:val="28"/>
          <w:szCs w:val="28"/>
        </w:rPr>
        <w:t>о</w:t>
      </w:r>
      <w:r w:rsidR="00F42743">
        <w:rPr>
          <w:rFonts w:ascii="Times New Roman" w:hAnsi="Times New Roman"/>
          <w:sz w:val="28"/>
          <w:szCs w:val="28"/>
        </w:rPr>
        <w:t>м</w:t>
      </w:r>
      <w:r w:rsidRPr="00434DE4">
        <w:rPr>
          <w:rFonts w:ascii="Times New Roman" w:hAnsi="Times New Roman"/>
          <w:sz w:val="28"/>
          <w:szCs w:val="28"/>
        </w:rPr>
        <w:t xml:space="preserve"> Совета старост университета своих полномочий, выборы нового представителя должны быть проведены в течение двух недель со дня досрочно</w:t>
      </w:r>
      <w:r w:rsidR="00BA0E70">
        <w:rPr>
          <w:rFonts w:ascii="Times New Roman" w:hAnsi="Times New Roman"/>
          <w:sz w:val="28"/>
          <w:szCs w:val="28"/>
        </w:rPr>
        <w:t>го</w:t>
      </w:r>
      <w:r w:rsidRPr="00434DE4">
        <w:rPr>
          <w:rFonts w:ascii="Times New Roman" w:hAnsi="Times New Roman"/>
          <w:sz w:val="28"/>
          <w:szCs w:val="28"/>
        </w:rPr>
        <w:t xml:space="preserve"> прекращени</w:t>
      </w:r>
      <w:r w:rsidR="00BA0E70">
        <w:rPr>
          <w:rFonts w:ascii="Times New Roman" w:hAnsi="Times New Roman"/>
          <w:sz w:val="28"/>
          <w:szCs w:val="28"/>
        </w:rPr>
        <w:t>я</w:t>
      </w:r>
      <w:r w:rsidRPr="00434DE4">
        <w:rPr>
          <w:rFonts w:ascii="Times New Roman" w:hAnsi="Times New Roman"/>
          <w:sz w:val="28"/>
          <w:szCs w:val="28"/>
        </w:rPr>
        <w:t xml:space="preserve"> своих полномочий.</w:t>
      </w:r>
    </w:p>
    <w:p w:rsidR="004F67F9" w:rsidRPr="00BD2EBE" w:rsidRDefault="004F67F9" w:rsidP="00BD2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E5E" w:rsidRPr="006E716E" w:rsidRDefault="004703BB" w:rsidP="00523ABE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716E">
        <w:rPr>
          <w:rFonts w:ascii="Times New Roman" w:hAnsi="Times New Roman"/>
          <w:bCs/>
          <w:sz w:val="28"/>
          <w:szCs w:val="28"/>
        </w:rPr>
        <w:t>ПРАВА И ОБЯЗАННОСТИ</w:t>
      </w:r>
    </w:p>
    <w:p w:rsidR="00124692" w:rsidRPr="00124692" w:rsidRDefault="007038FE" w:rsidP="00124692">
      <w:pPr>
        <w:tabs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 Совет старост университета имеет право:</w:t>
      </w:r>
    </w:p>
    <w:p w:rsidR="00124692" w:rsidRDefault="007038FE" w:rsidP="00124692">
      <w:pPr>
        <w:tabs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.1.1 контролировать и требовать от обучающихся соблюдения Правил внутреннего распорядка, соблюдения порядка в учебных аудиториях, правил пожарной безопасности;</w:t>
      </w:r>
    </w:p>
    <w:p w:rsidR="00124692" w:rsidRPr="00124692" w:rsidRDefault="007038FE" w:rsidP="00124692">
      <w:pPr>
        <w:tabs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.1.2. взаимодействовать с администрацией университета;</w:t>
      </w:r>
    </w:p>
    <w:p w:rsidR="00124692" w:rsidRPr="00124692" w:rsidRDefault="007038FE" w:rsidP="00124692">
      <w:pPr>
        <w:tabs>
          <w:tab w:val="left" w:pos="360"/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.1.3. оказывать содействие в реализации решений администрации университета, затрагивающих интересы студе</w:t>
      </w:r>
      <w:r w:rsidR="005762B4">
        <w:rPr>
          <w:rFonts w:ascii="Times New Roman" w:hAnsi="Times New Roman"/>
          <w:sz w:val="28"/>
          <w:szCs w:val="28"/>
        </w:rPr>
        <w:t>нчества;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</w:t>
      </w:r>
      <w:r w:rsidR="00EE73E5">
        <w:rPr>
          <w:rFonts w:ascii="Times New Roman" w:hAnsi="Times New Roman"/>
          <w:sz w:val="28"/>
          <w:szCs w:val="28"/>
        </w:rPr>
        <w:t>4</w:t>
      </w:r>
      <w:r w:rsidR="00124692" w:rsidRPr="00124692">
        <w:rPr>
          <w:rFonts w:ascii="Times New Roman" w:hAnsi="Times New Roman"/>
          <w:sz w:val="28"/>
          <w:szCs w:val="28"/>
        </w:rPr>
        <w:t>. принимать решение об исключении члена Совета старост из состава Совета, смещении с должности председателя Совета старост университета и (или) его исключения из состава Совета старост университета;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</w:t>
      </w:r>
      <w:r w:rsidR="00EE73E5"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 принимать решение о введении нового члена в состав Совета старост университета;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</w:t>
      </w:r>
      <w:r w:rsidR="00EE73E5">
        <w:rPr>
          <w:rFonts w:ascii="Times New Roman" w:hAnsi="Times New Roman"/>
          <w:sz w:val="28"/>
          <w:szCs w:val="28"/>
        </w:rPr>
        <w:t>6</w:t>
      </w:r>
      <w:r w:rsidR="00124692" w:rsidRPr="00124692">
        <w:rPr>
          <w:rFonts w:ascii="Times New Roman" w:hAnsi="Times New Roman"/>
          <w:sz w:val="28"/>
          <w:szCs w:val="28"/>
        </w:rPr>
        <w:t>. осуществлять взаимодействие с органами студенческого самоуправления университета, а также органами студенческого самоуправления других учреждений образования по реализации совместных социально значимых проектов, обмена опытом;</w:t>
      </w:r>
    </w:p>
    <w:p w:rsid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</w:t>
      </w:r>
      <w:r w:rsidR="00EE73E5">
        <w:rPr>
          <w:rFonts w:ascii="Times New Roman" w:hAnsi="Times New Roman"/>
          <w:sz w:val="28"/>
          <w:szCs w:val="28"/>
        </w:rPr>
        <w:t>7</w:t>
      </w:r>
      <w:r w:rsidR="00124692" w:rsidRPr="00124692">
        <w:rPr>
          <w:rFonts w:ascii="Times New Roman" w:hAnsi="Times New Roman"/>
          <w:sz w:val="28"/>
          <w:szCs w:val="28"/>
        </w:rPr>
        <w:t>. представлять и защищать интересы студентов перед органами управления факультетами и университетом;</w:t>
      </w:r>
    </w:p>
    <w:p w:rsidR="002665A1" w:rsidRPr="002665A1" w:rsidRDefault="002665A1" w:rsidP="00266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5.1.</w:t>
      </w:r>
      <w:r w:rsidR="00EE73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запрашивать информацию от председателей Советов старост факультетов по их деятельности;    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73E5">
        <w:rPr>
          <w:rFonts w:ascii="Times New Roman" w:hAnsi="Times New Roman"/>
          <w:sz w:val="28"/>
          <w:szCs w:val="28"/>
        </w:rPr>
        <w:t>.1.9</w:t>
      </w:r>
      <w:r w:rsidR="00124692" w:rsidRPr="00124692">
        <w:rPr>
          <w:rFonts w:ascii="Times New Roman" w:hAnsi="Times New Roman"/>
          <w:sz w:val="28"/>
          <w:szCs w:val="28"/>
        </w:rPr>
        <w:t>. вносить предложения по совершенствованию деятельности Советов старост факультетов;</w:t>
      </w:r>
    </w:p>
    <w:p w:rsid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.1.1</w:t>
      </w:r>
      <w:r w:rsidR="00EE73E5">
        <w:rPr>
          <w:rFonts w:ascii="Times New Roman" w:hAnsi="Times New Roman"/>
          <w:sz w:val="28"/>
          <w:szCs w:val="28"/>
        </w:rPr>
        <w:t>0</w:t>
      </w:r>
      <w:r w:rsidR="00124692" w:rsidRPr="00124692">
        <w:rPr>
          <w:rFonts w:ascii="Times New Roman" w:hAnsi="Times New Roman"/>
          <w:sz w:val="28"/>
          <w:szCs w:val="28"/>
        </w:rPr>
        <w:t xml:space="preserve">. вносить предложения по материальному стимулированию </w:t>
      </w:r>
      <w:r w:rsidR="00124692" w:rsidRPr="00672D38">
        <w:rPr>
          <w:rFonts w:ascii="Times New Roman" w:hAnsi="Times New Roman"/>
          <w:sz w:val="28"/>
          <w:szCs w:val="28"/>
        </w:rPr>
        <w:t>студентов</w:t>
      </w:r>
      <w:r w:rsidR="00672D38" w:rsidRPr="00672D38">
        <w:rPr>
          <w:rFonts w:ascii="Times New Roman" w:hAnsi="Times New Roman"/>
          <w:sz w:val="28"/>
          <w:szCs w:val="28"/>
        </w:rPr>
        <w:t xml:space="preserve"> университета</w:t>
      </w:r>
      <w:r w:rsidR="00124692" w:rsidRPr="00672D38">
        <w:rPr>
          <w:rFonts w:ascii="Times New Roman" w:hAnsi="Times New Roman"/>
          <w:sz w:val="28"/>
          <w:szCs w:val="28"/>
        </w:rPr>
        <w:t>.</w:t>
      </w:r>
      <w:r w:rsidR="005B6B14">
        <w:rPr>
          <w:rFonts w:ascii="Times New Roman" w:hAnsi="Times New Roman"/>
          <w:sz w:val="28"/>
          <w:szCs w:val="28"/>
        </w:rPr>
        <w:t xml:space="preserve"> 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.2. Совет старост университета обязан: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.2.1. осуществлять координацию работы Советов старост факультетов;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 xml:space="preserve">.2.2. </w:t>
      </w:r>
      <w:r w:rsidR="0023198A">
        <w:rPr>
          <w:rFonts w:ascii="Times New Roman" w:hAnsi="Times New Roman"/>
          <w:sz w:val="28"/>
          <w:szCs w:val="28"/>
        </w:rPr>
        <w:t>согласовать</w:t>
      </w:r>
      <w:r w:rsidR="00124692" w:rsidRPr="00124692">
        <w:rPr>
          <w:rFonts w:ascii="Times New Roman" w:hAnsi="Times New Roman"/>
          <w:sz w:val="28"/>
          <w:szCs w:val="28"/>
        </w:rPr>
        <w:t xml:space="preserve"> план работы Совета старост университета на заседании</w:t>
      </w:r>
      <w:r w:rsidR="0023198A">
        <w:rPr>
          <w:rFonts w:ascii="Times New Roman" w:hAnsi="Times New Roman"/>
          <w:sz w:val="28"/>
          <w:szCs w:val="28"/>
        </w:rPr>
        <w:t xml:space="preserve"> и представить на утверждение проректору, курирующему воспитательную работу в университете</w:t>
      </w:r>
      <w:r w:rsidR="00124692" w:rsidRPr="00124692">
        <w:rPr>
          <w:rFonts w:ascii="Times New Roman" w:hAnsi="Times New Roman"/>
          <w:sz w:val="28"/>
          <w:szCs w:val="28"/>
        </w:rPr>
        <w:t>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24692" w:rsidRPr="00124692">
        <w:rPr>
          <w:rFonts w:ascii="Times New Roman" w:hAnsi="Times New Roman"/>
          <w:sz w:val="28"/>
          <w:szCs w:val="28"/>
        </w:rPr>
        <w:t>.2.3. принимать участие в организации культурно-массовых и спортивно-оздоровительных мероприятий, мероприятий, направленных на формирование патриотического сознания, национального самосознания, правовой и политической культуры студентов, пропаганду здорового образа жизни, развитие творческого потенциала;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.2.4. разрабатывать, организовывать и осуществлять поддержку социально значимых студенческих программ и проектов;</w:t>
      </w:r>
    </w:p>
    <w:p w:rsidR="00C04373" w:rsidRDefault="007038FE" w:rsidP="00124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 xml:space="preserve">.2.5. </w:t>
      </w:r>
      <w:r w:rsidR="00C04373" w:rsidRPr="0026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мониторинг </w:t>
      </w:r>
      <w:r w:rsidR="00C04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анализировать </w:t>
      </w:r>
      <w:r w:rsidR="00C04373" w:rsidRPr="0026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</w:t>
      </w:r>
      <w:r w:rsidR="00C04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C04373" w:rsidRPr="0026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Советов старост факультетов;</w:t>
      </w:r>
      <w:r w:rsidR="00C04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4692" w:rsidRPr="00124692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>.2.6. своевременно информировать администрацию университета о принятых решениях Совета старост университета;</w:t>
      </w:r>
    </w:p>
    <w:p w:rsidR="00124692" w:rsidRPr="00043C6C" w:rsidRDefault="007038FE" w:rsidP="00124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4692" w:rsidRPr="00124692">
        <w:rPr>
          <w:rFonts w:ascii="Times New Roman" w:hAnsi="Times New Roman"/>
          <w:sz w:val="28"/>
          <w:szCs w:val="28"/>
        </w:rPr>
        <w:t xml:space="preserve">.2.7. представить отчет о проделанной работе за </w:t>
      </w:r>
      <w:r w:rsidR="0023198A">
        <w:rPr>
          <w:rFonts w:ascii="Times New Roman" w:hAnsi="Times New Roman"/>
          <w:sz w:val="28"/>
          <w:szCs w:val="28"/>
        </w:rPr>
        <w:t xml:space="preserve">прошедший </w:t>
      </w:r>
      <w:r w:rsidR="00124692" w:rsidRPr="00124692">
        <w:rPr>
          <w:rFonts w:ascii="Times New Roman" w:hAnsi="Times New Roman"/>
          <w:sz w:val="28"/>
          <w:szCs w:val="28"/>
        </w:rPr>
        <w:t>год</w:t>
      </w:r>
      <w:r w:rsidR="00C04373">
        <w:rPr>
          <w:rFonts w:ascii="Times New Roman" w:hAnsi="Times New Roman"/>
          <w:sz w:val="28"/>
          <w:szCs w:val="28"/>
        </w:rPr>
        <w:t xml:space="preserve"> </w:t>
      </w:r>
      <w:r w:rsidR="0023198A">
        <w:rPr>
          <w:rFonts w:ascii="Times New Roman" w:hAnsi="Times New Roman"/>
          <w:sz w:val="28"/>
          <w:szCs w:val="28"/>
        </w:rPr>
        <w:t xml:space="preserve">проректору, курирующему воспитательную работу в университете </w:t>
      </w:r>
      <w:r w:rsidR="0023198A" w:rsidRPr="00043C6C">
        <w:rPr>
          <w:rFonts w:ascii="Times New Roman" w:hAnsi="Times New Roman"/>
          <w:sz w:val="28"/>
          <w:szCs w:val="28"/>
        </w:rPr>
        <w:t xml:space="preserve">не позднее </w:t>
      </w:r>
      <w:r w:rsidR="00863EEC" w:rsidRPr="00043C6C">
        <w:rPr>
          <w:rFonts w:ascii="Times New Roman" w:hAnsi="Times New Roman"/>
          <w:sz w:val="28"/>
          <w:szCs w:val="28"/>
        </w:rPr>
        <w:t xml:space="preserve">месяца, следующего </w:t>
      </w:r>
      <w:proofErr w:type="gramStart"/>
      <w:r w:rsidR="00863EEC" w:rsidRPr="00043C6C">
        <w:rPr>
          <w:rFonts w:ascii="Times New Roman" w:hAnsi="Times New Roman"/>
          <w:sz w:val="28"/>
          <w:szCs w:val="28"/>
        </w:rPr>
        <w:t>за</w:t>
      </w:r>
      <w:proofErr w:type="gramEnd"/>
      <w:r w:rsidR="00863EEC" w:rsidRPr="00043C6C">
        <w:rPr>
          <w:rFonts w:ascii="Times New Roman" w:hAnsi="Times New Roman"/>
          <w:sz w:val="28"/>
          <w:szCs w:val="28"/>
        </w:rPr>
        <w:t xml:space="preserve"> отчетным</w:t>
      </w:r>
      <w:r w:rsidR="00124692" w:rsidRPr="00043C6C">
        <w:rPr>
          <w:rFonts w:ascii="Times New Roman" w:hAnsi="Times New Roman"/>
          <w:sz w:val="28"/>
          <w:szCs w:val="28"/>
        </w:rPr>
        <w:t>.</w:t>
      </w:r>
    </w:p>
    <w:p w:rsidR="001F7E5E" w:rsidRPr="00BD2EBE" w:rsidRDefault="001F7E5E" w:rsidP="00BD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E5E" w:rsidRPr="009A7070" w:rsidRDefault="001F7E5E" w:rsidP="00523ABE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7070">
        <w:rPr>
          <w:rFonts w:ascii="Times New Roman" w:hAnsi="Times New Roman"/>
          <w:bCs/>
          <w:sz w:val="28"/>
          <w:szCs w:val="28"/>
        </w:rPr>
        <w:t>Р</w:t>
      </w:r>
      <w:r w:rsidR="00B5729D" w:rsidRPr="009A7070">
        <w:rPr>
          <w:rFonts w:ascii="Times New Roman" w:hAnsi="Times New Roman"/>
          <w:bCs/>
          <w:sz w:val="28"/>
          <w:szCs w:val="28"/>
        </w:rPr>
        <w:t>ЕГЛАМЕНТ РАБОТЫ</w:t>
      </w:r>
    </w:p>
    <w:p w:rsidR="005D4FFE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>.1. Заседания Совета старост университета являются открытыми</w:t>
      </w:r>
      <w:r w:rsidR="005D4FFE">
        <w:rPr>
          <w:rFonts w:ascii="Times New Roman" w:hAnsi="Times New Roman"/>
          <w:sz w:val="28"/>
          <w:szCs w:val="28"/>
        </w:rPr>
        <w:t>.</w:t>
      </w:r>
      <w:r w:rsidRPr="006C2EEF">
        <w:rPr>
          <w:rFonts w:ascii="Times New Roman" w:hAnsi="Times New Roman"/>
          <w:sz w:val="28"/>
          <w:szCs w:val="28"/>
        </w:rPr>
        <w:t xml:space="preserve"> </w:t>
      </w:r>
    </w:p>
    <w:p w:rsidR="006C2EEF" w:rsidRPr="006C2EEF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 xml:space="preserve">.2. Заседания Совета старост университета проводятся </w:t>
      </w:r>
      <w:r w:rsidR="009A7070" w:rsidRPr="006C2EEF">
        <w:rPr>
          <w:rFonts w:ascii="Times New Roman" w:hAnsi="Times New Roman"/>
          <w:sz w:val="28"/>
          <w:szCs w:val="28"/>
        </w:rPr>
        <w:t>по мере необходимости</w:t>
      </w:r>
      <w:r w:rsidR="009A7070">
        <w:rPr>
          <w:rFonts w:ascii="Times New Roman" w:hAnsi="Times New Roman"/>
          <w:sz w:val="28"/>
          <w:szCs w:val="28"/>
        </w:rPr>
        <w:t>, но</w:t>
      </w:r>
      <w:r w:rsidR="009A7070" w:rsidRPr="006C2EEF">
        <w:rPr>
          <w:rFonts w:ascii="Times New Roman" w:hAnsi="Times New Roman"/>
          <w:sz w:val="28"/>
          <w:szCs w:val="28"/>
        </w:rPr>
        <w:t xml:space="preserve"> </w:t>
      </w:r>
      <w:r w:rsidRPr="006C2EEF">
        <w:rPr>
          <w:rFonts w:ascii="Times New Roman" w:hAnsi="Times New Roman"/>
          <w:sz w:val="28"/>
          <w:szCs w:val="28"/>
        </w:rPr>
        <w:t xml:space="preserve">не реже 1 раза в </w:t>
      </w:r>
      <w:r w:rsidR="00DF5115">
        <w:rPr>
          <w:rFonts w:ascii="Times New Roman" w:hAnsi="Times New Roman"/>
          <w:sz w:val="28"/>
          <w:szCs w:val="28"/>
        </w:rPr>
        <w:t>квартал</w:t>
      </w:r>
      <w:r w:rsidRPr="006C2EEF">
        <w:rPr>
          <w:rFonts w:ascii="Times New Roman" w:hAnsi="Times New Roman"/>
          <w:sz w:val="28"/>
          <w:szCs w:val="28"/>
        </w:rPr>
        <w:t>.</w:t>
      </w:r>
    </w:p>
    <w:p w:rsidR="006C2EEF" w:rsidRPr="006C2EEF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>.3. Заседание Совета старост университета считается правомочным, если на нем присутствует более половины от общего числа членов Совета старост университета.</w:t>
      </w:r>
    </w:p>
    <w:p w:rsidR="006C2EEF" w:rsidRPr="006C2EEF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>.4. Решение Совета старост университета:</w:t>
      </w:r>
    </w:p>
    <w:p w:rsidR="006C2EEF" w:rsidRPr="006C2EEF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>.4.1. считается принятым, если за него проголосовало более половины членов Совета старост университета, присутствующих на заседании. Принятие решений осуществляется путем голосования «за» или «против» лично членом Совета старост университета. В случае равенства голосов принятым считается решение, за которое проголосовал председатель.</w:t>
      </w:r>
    </w:p>
    <w:p w:rsidR="006C2EEF" w:rsidRPr="006C2EEF" w:rsidRDefault="006C2EEF" w:rsidP="006C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C2EEF">
        <w:rPr>
          <w:rFonts w:ascii="Times New Roman" w:hAnsi="Times New Roman"/>
          <w:sz w:val="28"/>
          <w:szCs w:val="28"/>
        </w:rPr>
        <w:t>.4.2. оформляется протоколом, является обязательным для Советов старост факультетов и обучающихся в университете</w:t>
      </w:r>
      <w:r w:rsidR="00485037">
        <w:rPr>
          <w:rFonts w:ascii="Times New Roman" w:hAnsi="Times New Roman"/>
          <w:sz w:val="28"/>
          <w:szCs w:val="28"/>
        </w:rPr>
        <w:t>.</w:t>
      </w:r>
    </w:p>
    <w:p w:rsidR="001F7E5E" w:rsidRPr="00BD2EBE" w:rsidRDefault="001F7E5E" w:rsidP="00BD2E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7E5E" w:rsidRPr="00395101" w:rsidRDefault="00855B9D" w:rsidP="00024FE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101">
        <w:rPr>
          <w:rFonts w:ascii="Times New Roman" w:hAnsi="Times New Roman"/>
          <w:sz w:val="28"/>
          <w:szCs w:val="28"/>
        </w:rPr>
        <w:t>ВНЕСЕНИЕ ИЗМЕНЕНИЙ И ДОПОЛНЕНИЙ</w:t>
      </w:r>
    </w:p>
    <w:p w:rsidR="00F024C4" w:rsidRPr="00F024C4" w:rsidRDefault="00F024C4" w:rsidP="00F024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F024C4">
        <w:rPr>
          <w:rFonts w:ascii="Times New Roman" w:hAnsi="Times New Roman"/>
          <w:sz w:val="28"/>
          <w:szCs w:val="28"/>
        </w:rPr>
        <w:t>В настоящее Положение могут вноситься изменения и дополнения.</w:t>
      </w:r>
    </w:p>
    <w:p w:rsidR="00F024C4" w:rsidRPr="00F024C4" w:rsidRDefault="00F024C4" w:rsidP="00F024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F024C4">
        <w:rPr>
          <w:rFonts w:ascii="Times New Roman" w:hAnsi="Times New Roman"/>
          <w:sz w:val="28"/>
          <w:szCs w:val="28"/>
        </w:rPr>
        <w:t xml:space="preserve">Решение о внесении дополнений и (или) изменений принимается на Совете старост университета путем голосования присутствующих членов. </w:t>
      </w:r>
    </w:p>
    <w:p w:rsidR="00F024C4" w:rsidRPr="00F024C4" w:rsidRDefault="00F024C4" w:rsidP="00F024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F024C4">
        <w:rPr>
          <w:rFonts w:ascii="Times New Roman" w:hAnsi="Times New Roman"/>
          <w:sz w:val="28"/>
          <w:szCs w:val="28"/>
        </w:rPr>
        <w:t xml:space="preserve">Изменения и (или) дополнения, внесенные в Положение, подлежат согласованию с </w:t>
      </w:r>
      <w:r w:rsidR="00395101">
        <w:rPr>
          <w:rFonts w:ascii="Times New Roman" w:hAnsi="Times New Roman"/>
          <w:sz w:val="28"/>
          <w:szCs w:val="28"/>
        </w:rPr>
        <w:t>проректором, курирующим воспитательную работу в университете</w:t>
      </w:r>
      <w:r w:rsidRPr="00F024C4">
        <w:rPr>
          <w:rFonts w:ascii="Times New Roman" w:hAnsi="Times New Roman"/>
          <w:sz w:val="28"/>
          <w:szCs w:val="28"/>
        </w:rPr>
        <w:t>.</w:t>
      </w:r>
    </w:p>
    <w:p w:rsidR="001F7E5E" w:rsidRPr="00BD2EBE" w:rsidRDefault="001F7E5E" w:rsidP="00BD2EB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5E" w:rsidRPr="00395101" w:rsidRDefault="00855B9D" w:rsidP="00024FE2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5101">
        <w:rPr>
          <w:rFonts w:ascii="Times New Roman" w:hAnsi="Times New Roman"/>
          <w:sz w:val="28"/>
          <w:szCs w:val="28"/>
        </w:rPr>
        <w:t>ПРЕКРАЩЕНИЕ ДЕЯТЕЛЬНОСТИ</w:t>
      </w:r>
    </w:p>
    <w:p w:rsidR="0002234D" w:rsidRPr="0002234D" w:rsidRDefault="0002234D" w:rsidP="000223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8.1. </w:t>
      </w:r>
      <w:r w:rsidRPr="0002234D">
        <w:rPr>
          <w:rFonts w:ascii="Times New Roman" w:hAnsi="Times New Roman"/>
          <w:sz w:val="28"/>
          <w:szCs w:val="28"/>
        </w:rPr>
        <w:t xml:space="preserve">Решение о прекращении деятельности Совета старост университета, принимается на заседании Совета старост университета путем голосования присутствующих на нем членов. </w:t>
      </w:r>
    </w:p>
    <w:p w:rsidR="0002234D" w:rsidRPr="0002234D" w:rsidRDefault="0002234D" w:rsidP="0002234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 </w:t>
      </w:r>
      <w:r w:rsidRPr="0002234D">
        <w:rPr>
          <w:rFonts w:ascii="Times New Roman" w:hAnsi="Times New Roman"/>
          <w:sz w:val="28"/>
          <w:szCs w:val="28"/>
        </w:rPr>
        <w:t xml:space="preserve">Деятельность Совета старост университета прекращается приказом проректора </w:t>
      </w:r>
      <w:r w:rsidR="00C779D3">
        <w:rPr>
          <w:rFonts w:ascii="Times New Roman" w:hAnsi="Times New Roman"/>
          <w:sz w:val="28"/>
          <w:szCs w:val="28"/>
        </w:rPr>
        <w:t>курирующего</w:t>
      </w:r>
      <w:r w:rsidRPr="0002234D">
        <w:rPr>
          <w:rFonts w:ascii="Times New Roman" w:hAnsi="Times New Roman"/>
          <w:sz w:val="28"/>
          <w:szCs w:val="28"/>
        </w:rPr>
        <w:t xml:space="preserve"> воспитательн</w:t>
      </w:r>
      <w:r w:rsidR="00C779D3">
        <w:rPr>
          <w:rFonts w:ascii="Times New Roman" w:hAnsi="Times New Roman"/>
          <w:sz w:val="28"/>
          <w:szCs w:val="28"/>
        </w:rPr>
        <w:t>ую</w:t>
      </w:r>
      <w:r w:rsidRPr="0002234D">
        <w:rPr>
          <w:rFonts w:ascii="Times New Roman" w:hAnsi="Times New Roman"/>
          <w:sz w:val="28"/>
          <w:szCs w:val="28"/>
        </w:rPr>
        <w:t xml:space="preserve"> работ</w:t>
      </w:r>
      <w:r w:rsidR="00C779D3">
        <w:rPr>
          <w:rFonts w:ascii="Times New Roman" w:hAnsi="Times New Roman"/>
          <w:sz w:val="28"/>
          <w:szCs w:val="28"/>
        </w:rPr>
        <w:t>у в университете</w:t>
      </w:r>
      <w:r w:rsidRPr="0002234D">
        <w:rPr>
          <w:rFonts w:ascii="Times New Roman" w:hAnsi="Times New Roman"/>
          <w:sz w:val="28"/>
          <w:szCs w:val="28"/>
        </w:rPr>
        <w:t>.</w:t>
      </w:r>
    </w:p>
    <w:p w:rsidR="00C57174" w:rsidRDefault="00C57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7174" w:rsidSect="002E0C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502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2CE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085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E3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4EF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E3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005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63E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E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C4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32B87"/>
    <w:multiLevelType w:val="multilevel"/>
    <w:tmpl w:val="1124085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0AB61B78"/>
    <w:multiLevelType w:val="hybridMultilevel"/>
    <w:tmpl w:val="E77C0798"/>
    <w:lvl w:ilvl="0" w:tplc="5066BE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41E51"/>
    <w:multiLevelType w:val="hybridMultilevel"/>
    <w:tmpl w:val="1788FC50"/>
    <w:lvl w:ilvl="0" w:tplc="5066BE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75466"/>
    <w:multiLevelType w:val="hybridMultilevel"/>
    <w:tmpl w:val="0DFCEFA0"/>
    <w:lvl w:ilvl="0" w:tplc="3524121C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9D82D61"/>
    <w:multiLevelType w:val="hybridMultilevel"/>
    <w:tmpl w:val="122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82BC9"/>
    <w:multiLevelType w:val="multilevel"/>
    <w:tmpl w:val="127C62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232E4E7C"/>
    <w:multiLevelType w:val="hybridMultilevel"/>
    <w:tmpl w:val="F1F85EA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45F135D"/>
    <w:multiLevelType w:val="multilevel"/>
    <w:tmpl w:val="F7BC69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55E38CC"/>
    <w:multiLevelType w:val="multilevel"/>
    <w:tmpl w:val="47CE02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87A1897"/>
    <w:multiLevelType w:val="multilevel"/>
    <w:tmpl w:val="205AA6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AF3788D"/>
    <w:multiLevelType w:val="multilevel"/>
    <w:tmpl w:val="127C62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2EAF35D9"/>
    <w:multiLevelType w:val="multilevel"/>
    <w:tmpl w:val="0B26FF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32BD3F31"/>
    <w:multiLevelType w:val="multilevel"/>
    <w:tmpl w:val="D9E26AC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330A4276"/>
    <w:multiLevelType w:val="multilevel"/>
    <w:tmpl w:val="B32076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336435D4"/>
    <w:multiLevelType w:val="singleLevel"/>
    <w:tmpl w:val="7BA2727C"/>
    <w:lvl w:ilvl="0">
      <w:start w:val="1"/>
      <w:numFmt w:val="decimal"/>
      <w:lvlText w:val="1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5">
    <w:nsid w:val="389C7650"/>
    <w:multiLevelType w:val="multilevel"/>
    <w:tmpl w:val="7AE6667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3EBC6796"/>
    <w:multiLevelType w:val="hybridMultilevel"/>
    <w:tmpl w:val="B7F8437E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270C1F"/>
    <w:multiLevelType w:val="multilevel"/>
    <w:tmpl w:val="FEFA3F9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>
    <w:nsid w:val="3FD50BEB"/>
    <w:multiLevelType w:val="multilevel"/>
    <w:tmpl w:val="E3F6041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3C26ECC"/>
    <w:multiLevelType w:val="multilevel"/>
    <w:tmpl w:val="F37217D6"/>
    <w:lvl w:ilvl="0">
      <w:start w:val="6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99B5B4F"/>
    <w:multiLevelType w:val="multilevel"/>
    <w:tmpl w:val="451A8DF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9DC16B4"/>
    <w:multiLevelType w:val="multilevel"/>
    <w:tmpl w:val="716CD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7B67D74"/>
    <w:multiLevelType w:val="multilevel"/>
    <w:tmpl w:val="5BD8D8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A1F040F"/>
    <w:multiLevelType w:val="hybridMultilevel"/>
    <w:tmpl w:val="CD70BE7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4">
    <w:nsid w:val="6AE9289E"/>
    <w:multiLevelType w:val="hybridMultilevel"/>
    <w:tmpl w:val="E0C6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D2DB7"/>
    <w:multiLevelType w:val="multilevel"/>
    <w:tmpl w:val="02C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71E11893"/>
    <w:multiLevelType w:val="multilevel"/>
    <w:tmpl w:val="FBA486C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8BD2B81"/>
    <w:multiLevelType w:val="singleLevel"/>
    <w:tmpl w:val="4E86FB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A696304"/>
    <w:multiLevelType w:val="multilevel"/>
    <w:tmpl w:val="CA441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7BAB2F66"/>
    <w:multiLevelType w:val="hybridMultilevel"/>
    <w:tmpl w:val="0DD60F3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5"/>
  </w:num>
  <w:num w:numId="2">
    <w:abstractNumId w:val="16"/>
  </w:num>
  <w:num w:numId="3">
    <w:abstractNumId w:val="13"/>
  </w:num>
  <w:num w:numId="4">
    <w:abstractNumId w:val="29"/>
  </w:num>
  <w:num w:numId="5">
    <w:abstractNumId w:val="38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25"/>
  </w:num>
  <w:num w:numId="19">
    <w:abstractNumId w:val="14"/>
  </w:num>
  <w:num w:numId="20">
    <w:abstractNumId w:val="39"/>
  </w:num>
  <w:num w:numId="21">
    <w:abstractNumId w:val="33"/>
  </w:num>
  <w:num w:numId="22">
    <w:abstractNumId w:val="12"/>
  </w:num>
  <w:num w:numId="23">
    <w:abstractNumId w:val="34"/>
  </w:num>
  <w:num w:numId="24">
    <w:abstractNumId w:val="32"/>
  </w:num>
  <w:num w:numId="25">
    <w:abstractNumId w:val="18"/>
  </w:num>
  <w:num w:numId="26">
    <w:abstractNumId w:val="15"/>
  </w:num>
  <w:num w:numId="27">
    <w:abstractNumId w:val="20"/>
  </w:num>
  <w:num w:numId="28">
    <w:abstractNumId w:val="30"/>
  </w:num>
  <w:num w:numId="29">
    <w:abstractNumId w:val="11"/>
  </w:num>
  <w:num w:numId="30">
    <w:abstractNumId w:val="10"/>
  </w:num>
  <w:num w:numId="31">
    <w:abstractNumId w:val="28"/>
  </w:num>
  <w:num w:numId="32">
    <w:abstractNumId w:val="17"/>
  </w:num>
  <w:num w:numId="33">
    <w:abstractNumId w:val="23"/>
  </w:num>
  <w:num w:numId="34">
    <w:abstractNumId w:val="27"/>
  </w:num>
  <w:num w:numId="35">
    <w:abstractNumId w:val="21"/>
  </w:num>
  <w:num w:numId="36">
    <w:abstractNumId w:val="24"/>
  </w:num>
  <w:num w:numId="37">
    <w:abstractNumId w:val="22"/>
  </w:num>
  <w:num w:numId="38">
    <w:abstractNumId w:val="19"/>
  </w:num>
  <w:num w:numId="39">
    <w:abstractNumId w:val="3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E2"/>
    <w:rsid w:val="0000235E"/>
    <w:rsid w:val="000046AA"/>
    <w:rsid w:val="000205B1"/>
    <w:rsid w:val="0002234D"/>
    <w:rsid w:val="00024FE2"/>
    <w:rsid w:val="000262F6"/>
    <w:rsid w:val="00033437"/>
    <w:rsid w:val="00034927"/>
    <w:rsid w:val="00037553"/>
    <w:rsid w:val="000375C6"/>
    <w:rsid w:val="00043C6C"/>
    <w:rsid w:val="0006533C"/>
    <w:rsid w:val="00080EAC"/>
    <w:rsid w:val="00082D70"/>
    <w:rsid w:val="000977C0"/>
    <w:rsid w:val="000B45D7"/>
    <w:rsid w:val="000D0F93"/>
    <w:rsid w:val="000E2E7E"/>
    <w:rsid w:val="000F5F72"/>
    <w:rsid w:val="00111078"/>
    <w:rsid w:val="00124692"/>
    <w:rsid w:val="001302AB"/>
    <w:rsid w:val="00132982"/>
    <w:rsid w:val="001376DD"/>
    <w:rsid w:val="00153442"/>
    <w:rsid w:val="0015671D"/>
    <w:rsid w:val="00161576"/>
    <w:rsid w:val="00167FA4"/>
    <w:rsid w:val="001726E6"/>
    <w:rsid w:val="00190F26"/>
    <w:rsid w:val="001A6014"/>
    <w:rsid w:val="001B4101"/>
    <w:rsid w:val="001B4561"/>
    <w:rsid w:val="001C2D07"/>
    <w:rsid w:val="001C2DF1"/>
    <w:rsid w:val="001D0681"/>
    <w:rsid w:val="001D4607"/>
    <w:rsid w:val="001F032F"/>
    <w:rsid w:val="001F3EB1"/>
    <w:rsid w:val="001F7E5E"/>
    <w:rsid w:val="00207873"/>
    <w:rsid w:val="002312EE"/>
    <w:rsid w:val="0023198A"/>
    <w:rsid w:val="00234174"/>
    <w:rsid w:val="00264A19"/>
    <w:rsid w:val="002665A1"/>
    <w:rsid w:val="00272261"/>
    <w:rsid w:val="0027609D"/>
    <w:rsid w:val="00287B28"/>
    <w:rsid w:val="002C1570"/>
    <w:rsid w:val="002E0CF2"/>
    <w:rsid w:val="002E37A4"/>
    <w:rsid w:val="00321343"/>
    <w:rsid w:val="003232A6"/>
    <w:rsid w:val="00332499"/>
    <w:rsid w:val="00332FD2"/>
    <w:rsid w:val="00340A24"/>
    <w:rsid w:val="00346783"/>
    <w:rsid w:val="00353BF9"/>
    <w:rsid w:val="00395101"/>
    <w:rsid w:val="003A371F"/>
    <w:rsid w:val="003A5BF6"/>
    <w:rsid w:val="003A6A48"/>
    <w:rsid w:val="003A6D74"/>
    <w:rsid w:val="003C2351"/>
    <w:rsid w:val="003D2AFF"/>
    <w:rsid w:val="003D5487"/>
    <w:rsid w:val="003E6752"/>
    <w:rsid w:val="003F44B2"/>
    <w:rsid w:val="003F59CC"/>
    <w:rsid w:val="004120CD"/>
    <w:rsid w:val="00434DE4"/>
    <w:rsid w:val="00443E71"/>
    <w:rsid w:val="004556C0"/>
    <w:rsid w:val="00467DFB"/>
    <w:rsid w:val="004703BB"/>
    <w:rsid w:val="004776B4"/>
    <w:rsid w:val="00485037"/>
    <w:rsid w:val="004B08DC"/>
    <w:rsid w:val="004B5FDE"/>
    <w:rsid w:val="004C12B1"/>
    <w:rsid w:val="004C4ACA"/>
    <w:rsid w:val="004D733C"/>
    <w:rsid w:val="004E0C1F"/>
    <w:rsid w:val="004E2CC9"/>
    <w:rsid w:val="004E7B56"/>
    <w:rsid w:val="004F67F9"/>
    <w:rsid w:val="00506C49"/>
    <w:rsid w:val="00523ABE"/>
    <w:rsid w:val="005371B6"/>
    <w:rsid w:val="00547AD3"/>
    <w:rsid w:val="005762B4"/>
    <w:rsid w:val="00583E13"/>
    <w:rsid w:val="00586125"/>
    <w:rsid w:val="005865B9"/>
    <w:rsid w:val="005A3F6D"/>
    <w:rsid w:val="005A72F3"/>
    <w:rsid w:val="005B51EF"/>
    <w:rsid w:val="005B6B14"/>
    <w:rsid w:val="005D4FFE"/>
    <w:rsid w:val="005F39CE"/>
    <w:rsid w:val="005F5158"/>
    <w:rsid w:val="00603FC1"/>
    <w:rsid w:val="006176AB"/>
    <w:rsid w:val="00636581"/>
    <w:rsid w:val="00640008"/>
    <w:rsid w:val="00642DAB"/>
    <w:rsid w:val="00645AEB"/>
    <w:rsid w:val="00647FDD"/>
    <w:rsid w:val="00672711"/>
    <w:rsid w:val="00672D38"/>
    <w:rsid w:val="00673E43"/>
    <w:rsid w:val="0068083F"/>
    <w:rsid w:val="00683198"/>
    <w:rsid w:val="00697DC9"/>
    <w:rsid w:val="006A1BDF"/>
    <w:rsid w:val="006A6864"/>
    <w:rsid w:val="006B0F25"/>
    <w:rsid w:val="006B17F5"/>
    <w:rsid w:val="006B2DEF"/>
    <w:rsid w:val="006B5295"/>
    <w:rsid w:val="006B58B7"/>
    <w:rsid w:val="006C2EEF"/>
    <w:rsid w:val="006C3960"/>
    <w:rsid w:val="006C41C4"/>
    <w:rsid w:val="006E716E"/>
    <w:rsid w:val="006F4BD5"/>
    <w:rsid w:val="007038FE"/>
    <w:rsid w:val="00705C6C"/>
    <w:rsid w:val="00711D0A"/>
    <w:rsid w:val="0072478B"/>
    <w:rsid w:val="00724D74"/>
    <w:rsid w:val="00751C3F"/>
    <w:rsid w:val="00760940"/>
    <w:rsid w:val="00760FF9"/>
    <w:rsid w:val="00786B3E"/>
    <w:rsid w:val="00790B0F"/>
    <w:rsid w:val="007A3FB9"/>
    <w:rsid w:val="007A6FD6"/>
    <w:rsid w:val="007C36AE"/>
    <w:rsid w:val="007C7C56"/>
    <w:rsid w:val="007D4EC5"/>
    <w:rsid w:val="007F3A8A"/>
    <w:rsid w:val="0081070A"/>
    <w:rsid w:val="00813428"/>
    <w:rsid w:val="00823092"/>
    <w:rsid w:val="00837C38"/>
    <w:rsid w:val="00855B9D"/>
    <w:rsid w:val="00861455"/>
    <w:rsid w:val="00863EEC"/>
    <w:rsid w:val="00872F2F"/>
    <w:rsid w:val="008924BD"/>
    <w:rsid w:val="008A031A"/>
    <w:rsid w:val="008B074F"/>
    <w:rsid w:val="008B7538"/>
    <w:rsid w:val="008C56B0"/>
    <w:rsid w:val="00900FBF"/>
    <w:rsid w:val="00903F06"/>
    <w:rsid w:val="009306FA"/>
    <w:rsid w:val="0093760E"/>
    <w:rsid w:val="00940D5E"/>
    <w:rsid w:val="009426EB"/>
    <w:rsid w:val="00964D2F"/>
    <w:rsid w:val="009865C0"/>
    <w:rsid w:val="0098790A"/>
    <w:rsid w:val="00990DEB"/>
    <w:rsid w:val="00992751"/>
    <w:rsid w:val="00996EB1"/>
    <w:rsid w:val="009A7070"/>
    <w:rsid w:val="009B38EA"/>
    <w:rsid w:val="009D0A04"/>
    <w:rsid w:val="009D7F6E"/>
    <w:rsid w:val="009E33E3"/>
    <w:rsid w:val="009E47EA"/>
    <w:rsid w:val="009E6A6A"/>
    <w:rsid w:val="009F46D9"/>
    <w:rsid w:val="00A05020"/>
    <w:rsid w:val="00A12AA6"/>
    <w:rsid w:val="00A12F3A"/>
    <w:rsid w:val="00A14630"/>
    <w:rsid w:val="00A63C72"/>
    <w:rsid w:val="00A72556"/>
    <w:rsid w:val="00AB22A6"/>
    <w:rsid w:val="00AC2024"/>
    <w:rsid w:val="00B02B9F"/>
    <w:rsid w:val="00B02EB0"/>
    <w:rsid w:val="00B1294A"/>
    <w:rsid w:val="00B1390C"/>
    <w:rsid w:val="00B22B7A"/>
    <w:rsid w:val="00B23A09"/>
    <w:rsid w:val="00B26DDF"/>
    <w:rsid w:val="00B277E3"/>
    <w:rsid w:val="00B30802"/>
    <w:rsid w:val="00B41160"/>
    <w:rsid w:val="00B5729D"/>
    <w:rsid w:val="00B9786B"/>
    <w:rsid w:val="00BA0E70"/>
    <w:rsid w:val="00BB2C69"/>
    <w:rsid w:val="00BB5FE9"/>
    <w:rsid w:val="00BC0E2E"/>
    <w:rsid w:val="00BD2EBE"/>
    <w:rsid w:val="00BF19F1"/>
    <w:rsid w:val="00C012F9"/>
    <w:rsid w:val="00C04373"/>
    <w:rsid w:val="00C06CCD"/>
    <w:rsid w:val="00C115CF"/>
    <w:rsid w:val="00C13983"/>
    <w:rsid w:val="00C16B44"/>
    <w:rsid w:val="00C4118D"/>
    <w:rsid w:val="00C57174"/>
    <w:rsid w:val="00C62AFE"/>
    <w:rsid w:val="00C76A94"/>
    <w:rsid w:val="00C76B9E"/>
    <w:rsid w:val="00C779D3"/>
    <w:rsid w:val="00C91CE7"/>
    <w:rsid w:val="00CA3E31"/>
    <w:rsid w:val="00CC18E3"/>
    <w:rsid w:val="00CC34E2"/>
    <w:rsid w:val="00CD3332"/>
    <w:rsid w:val="00CE167F"/>
    <w:rsid w:val="00CF0DFC"/>
    <w:rsid w:val="00D01A9B"/>
    <w:rsid w:val="00D10955"/>
    <w:rsid w:val="00D201A4"/>
    <w:rsid w:val="00D20FD6"/>
    <w:rsid w:val="00D22406"/>
    <w:rsid w:val="00D2256B"/>
    <w:rsid w:val="00D26168"/>
    <w:rsid w:val="00D3423E"/>
    <w:rsid w:val="00D3673C"/>
    <w:rsid w:val="00D6725F"/>
    <w:rsid w:val="00D95973"/>
    <w:rsid w:val="00D97708"/>
    <w:rsid w:val="00DA7A46"/>
    <w:rsid w:val="00DB406E"/>
    <w:rsid w:val="00DD184A"/>
    <w:rsid w:val="00DE0E11"/>
    <w:rsid w:val="00DF4A00"/>
    <w:rsid w:val="00DF4CDC"/>
    <w:rsid w:val="00DF5115"/>
    <w:rsid w:val="00E03D5D"/>
    <w:rsid w:val="00E05B6D"/>
    <w:rsid w:val="00E139AA"/>
    <w:rsid w:val="00E14D49"/>
    <w:rsid w:val="00E368FA"/>
    <w:rsid w:val="00E50D41"/>
    <w:rsid w:val="00E71280"/>
    <w:rsid w:val="00E80D58"/>
    <w:rsid w:val="00E843A5"/>
    <w:rsid w:val="00E8502B"/>
    <w:rsid w:val="00EB5E92"/>
    <w:rsid w:val="00EE73E5"/>
    <w:rsid w:val="00EF23DE"/>
    <w:rsid w:val="00EF593F"/>
    <w:rsid w:val="00EF5B77"/>
    <w:rsid w:val="00F024C4"/>
    <w:rsid w:val="00F42743"/>
    <w:rsid w:val="00F44D50"/>
    <w:rsid w:val="00F53BA4"/>
    <w:rsid w:val="00F56B8C"/>
    <w:rsid w:val="00F56C74"/>
    <w:rsid w:val="00F72A34"/>
    <w:rsid w:val="00FA1687"/>
    <w:rsid w:val="00FA738A"/>
    <w:rsid w:val="00FC2200"/>
    <w:rsid w:val="00FD5FA5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3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0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3D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86B3E"/>
    <w:pPr>
      <w:ind w:left="720"/>
      <w:contextualSpacing/>
    </w:pPr>
  </w:style>
  <w:style w:type="table" w:styleId="a4">
    <w:name w:val="Table Grid"/>
    <w:basedOn w:val="a1"/>
    <w:uiPriority w:val="59"/>
    <w:rsid w:val="00992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41160"/>
    <w:rPr>
      <w:rFonts w:cs="Times New Roman"/>
    </w:rPr>
  </w:style>
  <w:style w:type="paragraph" w:styleId="a5">
    <w:name w:val="Body Text"/>
    <w:basedOn w:val="a"/>
    <w:link w:val="a6"/>
    <w:uiPriority w:val="99"/>
    <w:rsid w:val="00E03D5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03D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77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598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AC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B07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45AEB"/>
  </w:style>
  <w:style w:type="paragraph" w:styleId="a9">
    <w:name w:val="Body Text Indent"/>
    <w:basedOn w:val="a"/>
    <w:link w:val="aa"/>
    <w:rsid w:val="007C7C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C7C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3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0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3D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86B3E"/>
    <w:pPr>
      <w:ind w:left="720"/>
      <w:contextualSpacing/>
    </w:pPr>
  </w:style>
  <w:style w:type="table" w:styleId="a4">
    <w:name w:val="Table Grid"/>
    <w:basedOn w:val="a1"/>
    <w:uiPriority w:val="59"/>
    <w:rsid w:val="00992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41160"/>
    <w:rPr>
      <w:rFonts w:cs="Times New Roman"/>
    </w:rPr>
  </w:style>
  <w:style w:type="paragraph" w:styleId="a5">
    <w:name w:val="Body Text"/>
    <w:basedOn w:val="a"/>
    <w:link w:val="a6"/>
    <w:uiPriority w:val="99"/>
    <w:rsid w:val="00E03D5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03D5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977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598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AC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8B07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45AEB"/>
  </w:style>
  <w:style w:type="paragraph" w:styleId="a9">
    <w:name w:val="Body Text Indent"/>
    <w:basedOn w:val="a"/>
    <w:link w:val="aa"/>
    <w:rsid w:val="007C7C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C7C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0495-B0BE-468F-A1FD-C0747F5C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9984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Оксана</dc:creator>
  <cp:lastModifiedBy>ДОМАНСКАЯ НАТАЛЬЯ МЕЧИСЛАВОВНА</cp:lastModifiedBy>
  <cp:revision>2</cp:revision>
  <cp:lastPrinted>2016-12-19T05:37:00Z</cp:lastPrinted>
  <dcterms:created xsi:type="dcterms:W3CDTF">2020-12-01T05:52:00Z</dcterms:created>
  <dcterms:modified xsi:type="dcterms:W3CDTF">2020-12-01T05:52:00Z</dcterms:modified>
</cp:coreProperties>
</file>