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</w:tblGrid>
      <w:tr w:rsidR="007C3C06" w:rsidRPr="00755605" w:rsidTr="005627E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C3C06" w:rsidRPr="00755605" w:rsidRDefault="007C3C06" w:rsidP="00904497">
            <w:pPr>
              <w:pStyle w:val="a3"/>
              <w:spacing w:before="0" w:beforeAutospacing="0" w:after="0" w:afterAutospacing="0" w:line="280" w:lineRule="exact"/>
              <w:jc w:val="both"/>
              <w:rPr>
                <w:b/>
                <w:sz w:val="30"/>
                <w:szCs w:val="30"/>
              </w:rPr>
            </w:pPr>
          </w:p>
        </w:tc>
      </w:tr>
    </w:tbl>
    <w:p w:rsidR="007C3C06" w:rsidRPr="00755605" w:rsidRDefault="007C3C06" w:rsidP="005627E0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1697"/>
        <w:gridCol w:w="1909"/>
        <w:gridCol w:w="535"/>
        <w:gridCol w:w="425"/>
        <w:gridCol w:w="547"/>
        <w:gridCol w:w="1108"/>
      </w:tblGrid>
      <w:tr w:rsidR="007C3C06" w:rsidRPr="005E37E0" w:rsidTr="002D67B9">
        <w:trPr>
          <w:trHeight w:val="240"/>
        </w:trPr>
        <w:tc>
          <w:tcPr>
            <w:tcW w:w="1677" w:type="pct"/>
          </w:tcPr>
          <w:p w:rsidR="007C3C06" w:rsidRPr="00582690" w:rsidRDefault="007C3C06" w:rsidP="002D67B9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C06" w:rsidRPr="00755605" w:rsidRDefault="007C3C06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129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3C06" w:rsidRPr="00755605" w:rsidRDefault="007C3C06" w:rsidP="002D67B9">
            <w:pPr>
              <w:pStyle w:val="newncpi0"/>
            </w:pP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C3C06" w:rsidRPr="00755605" w:rsidRDefault="007C3C06" w:rsidP="002D67B9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C3C06" w:rsidRPr="00755605" w:rsidRDefault="007C3C06" w:rsidP="002D67B9">
            <w:pPr>
              <w:pStyle w:val="newncpi0"/>
            </w:pPr>
            <w:r w:rsidRPr="00755605">
              <w:t> </w:t>
            </w:r>
          </w:p>
        </w:tc>
      </w:tr>
      <w:tr w:rsidR="007C3C06" w:rsidRPr="005E37E0" w:rsidTr="002D67B9">
        <w:trPr>
          <w:trHeight w:val="240"/>
        </w:trPr>
        <w:tc>
          <w:tcPr>
            <w:tcW w:w="1677" w:type="pct"/>
          </w:tcPr>
          <w:p w:rsidR="007C3C06" w:rsidRPr="00E32E77" w:rsidRDefault="007C3C06" w:rsidP="002D67B9">
            <w:pPr>
              <w:pStyle w:val="undline"/>
              <w:rPr>
                <w:sz w:val="18"/>
                <w:szCs w:val="18"/>
              </w:rPr>
            </w:pP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C06" w:rsidRPr="00755605" w:rsidRDefault="007C3C06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left w:w="6" w:type="dxa"/>
              <w:right w:w="6" w:type="dxa"/>
            </w:tcMar>
          </w:tcPr>
          <w:p w:rsidR="007C3C06" w:rsidRDefault="007C3C06" w:rsidP="002D67B9">
            <w:pPr>
              <w:pStyle w:val="newncpi0"/>
            </w:pPr>
          </w:p>
          <w:p w:rsidR="007C3C06" w:rsidRDefault="007C3C06" w:rsidP="002D67B9">
            <w:pPr>
              <w:pStyle w:val="newncpi0"/>
            </w:pPr>
          </w:p>
          <w:p w:rsidR="007C3C06" w:rsidRDefault="007C3C06" w:rsidP="002D67B9">
            <w:pPr>
              <w:pStyle w:val="newncpi0"/>
            </w:pPr>
          </w:p>
          <w:p w:rsidR="007C3C06" w:rsidRPr="00755605" w:rsidRDefault="007C3C06" w:rsidP="002D67B9">
            <w:pPr>
              <w:pStyle w:val="newncpi0"/>
            </w:pPr>
            <w:r w:rsidRPr="00755605">
              <w:t>УТВЕРЖДАЮ</w:t>
            </w:r>
          </w:p>
        </w:tc>
      </w:tr>
      <w:tr w:rsidR="007C3C06" w:rsidRPr="005E37E0" w:rsidTr="002D67B9">
        <w:trPr>
          <w:trHeight w:val="345"/>
        </w:trPr>
        <w:tc>
          <w:tcPr>
            <w:tcW w:w="1677" w:type="pct"/>
          </w:tcPr>
          <w:p w:rsidR="007C3C06" w:rsidRPr="00755605" w:rsidRDefault="007C3C06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C06" w:rsidRPr="00755605" w:rsidRDefault="007C3C06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C06" w:rsidRPr="00755605" w:rsidRDefault="007C3C06" w:rsidP="002D67B9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7C3C06" w:rsidRPr="00755605" w:rsidRDefault="007C3C06" w:rsidP="002D67B9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7C3C06" w:rsidRPr="00755605" w:rsidRDefault="007C3C06" w:rsidP="002D67B9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7C3C06" w:rsidRPr="005E37E0" w:rsidTr="002D67B9">
        <w:trPr>
          <w:trHeight w:val="240"/>
        </w:trPr>
        <w:tc>
          <w:tcPr>
            <w:tcW w:w="1677" w:type="pct"/>
          </w:tcPr>
          <w:p w:rsidR="007C3C06" w:rsidRPr="00755605" w:rsidRDefault="007C3C06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C06" w:rsidRPr="00CF2FB0" w:rsidRDefault="007C3C06" w:rsidP="002D67B9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C06" w:rsidRPr="00CF2FB0" w:rsidRDefault="007C3C06" w:rsidP="002D67B9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7C3C06" w:rsidRPr="00CF2FB0" w:rsidRDefault="007C3C06" w:rsidP="002D67B9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7C3C06" w:rsidRPr="00755605" w:rsidRDefault="007C3C06" w:rsidP="002D67B9">
            <w:pPr>
              <w:pStyle w:val="undline"/>
              <w:jc w:val="center"/>
            </w:pPr>
          </w:p>
        </w:tc>
      </w:tr>
      <w:tr w:rsidR="007C3C06" w:rsidRPr="005E37E0" w:rsidTr="002D67B9">
        <w:trPr>
          <w:trHeight w:val="240"/>
        </w:trPr>
        <w:tc>
          <w:tcPr>
            <w:tcW w:w="1677" w:type="pct"/>
          </w:tcPr>
          <w:p w:rsidR="007C3C06" w:rsidRPr="00755605" w:rsidRDefault="007C3C06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C3C06" w:rsidRPr="00755605" w:rsidRDefault="007C3C06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left w:w="6" w:type="dxa"/>
              <w:right w:w="6" w:type="dxa"/>
            </w:tcMar>
          </w:tcPr>
          <w:p w:rsidR="007C3C06" w:rsidRPr="00755605" w:rsidRDefault="007C3C06" w:rsidP="002D67B9">
            <w:pPr>
              <w:pStyle w:val="newncpi0"/>
            </w:pPr>
            <w:r>
              <w:t>«______» _____________ 2016</w:t>
            </w:r>
          </w:p>
        </w:tc>
      </w:tr>
    </w:tbl>
    <w:p w:rsidR="007C3C06" w:rsidRDefault="007C3C06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06" w:rsidRDefault="007C3C06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06" w:rsidRDefault="007C3C06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06" w:rsidRDefault="007C3C06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D43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</w:p>
    <w:p w:rsidR="007C3C06" w:rsidRDefault="007C3C06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06" w:rsidRDefault="007C3C06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06" w:rsidRDefault="007C3C06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06" w:rsidRDefault="007C3C06" w:rsidP="00056FC6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4D9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, созданная согласно </w:t>
      </w:r>
      <w:r w:rsidRPr="00D72943">
        <w:rPr>
          <w:rFonts w:ascii="Times New Roman" w:hAnsi="Times New Roman" w:cs="Times New Roman"/>
          <w:sz w:val="24"/>
          <w:szCs w:val="24"/>
        </w:rPr>
        <w:t>приказу от 13.05.2016 № 553 в</w:t>
      </w:r>
      <w:r w:rsidRPr="00AD04D9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3C06" w:rsidRPr="00112342" w:rsidRDefault="007C3C06" w:rsidP="005627E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C3C06" w:rsidRPr="00723532" w:rsidRDefault="007C3C06" w:rsidP="005627E0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D04D9">
        <w:rPr>
          <w:rFonts w:ascii="Times New Roman" w:hAnsi="Times New Roman" w:cs="Times New Roman"/>
          <w:sz w:val="24"/>
          <w:szCs w:val="24"/>
        </w:rPr>
        <w:t>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начальник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 xml:space="preserve"> АХУ 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ab/>
        <w:t xml:space="preserve">Р.И. </w:t>
      </w:r>
      <w:proofErr w:type="spellStart"/>
      <w:r w:rsidRPr="00723532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</w:p>
    <w:p w:rsidR="007C3C06" w:rsidRDefault="007C3C06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C3C06" w:rsidRPr="00AD04D9" w:rsidRDefault="007C3C06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>членов комиссии</w:t>
      </w:r>
      <w:r w:rsidRPr="004E77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гл. инженер-нач.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ab/>
        <w:t>В.И. Качанов</w:t>
      </w:r>
    </w:p>
    <w:p w:rsidR="007C3C06" w:rsidRPr="004E7777" w:rsidRDefault="007C3C06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777">
        <w:rPr>
          <w:rFonts w:ascii="Times New Roman" w:hAnsi="Times New Roman" w:cs="Times New Roman"/>
        </w:rPr>
        <w:t xml:space="preserve">(должность)             </w:t>
      </w:r>
      <w:r w:rsidRPr="004E7777">
        <w:rPr>
          <w:rFonts w:ascii="Times New Roman" w:hAnsi="Times New Roman" w:cs="Times New Roman"/>
        </w:rPr>
        <w:tab/>
        <w:t>(фамилия, инициалы)</w:t>
      </w:r>
    </w:p>
    <w:p w:rsidR="007C3C06" w:rsidRPr="00AD04D9" w:rsidRDefault="007C3C06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 xml:space="preserve"> инженер </w:t>
      </w:r>
      <w:proofErr w:type="spellStart"/>
      <w:r w:rsidRPr="00723532"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И.С.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Половинко</w:t>
      </w:r>
      <w:proofErr w:type="spellEnd"/>
    </w:p>
    <w:p w:rsidR="007C3C06" w:rsidRPr="004E7777" w:rsidRDefault="007C3C06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777">
        <w:rPr>
          <w:rFonts w:ascii="Times New Roman" w:hAnsi="Times New Roman" w:cs="Times New Roman"/>
        </w:rPr>
        <w:t xml:space="preserve">(должность)         </w:t>
      </w:r>
      <w:r w:rsidRPr="004E7777">
        <w:rPr>
          <w:rFonts w:ascii="Times New Roman" w:hAnsi="Times New Roman" w:cs="Times New Roman"/>
        </w:rPr>
        <w:tab/>
        <w:t>(фамилия, инициалы)</w:t>
      </w:r>
    </w:p>
    <w:p w:rsidR="007C3C06" w:rsidRDefault="007C3C06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7C3C06" w:rsidRDefault="007C3C06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7C3C06" w:rsidRPr="00C36D43" w:rsidRDefault="007C3C06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7C3C06" w:rsidRDefault="007C3C06" w:rsidP="00EE0B0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настоящий акт в том, что в результате обследования </w:t>
      </w:r>
      <w:r>
        <w:rPr>
          <w:rFonts w:ascii="Times New Roman" w:hAnsi="Times New Roman"/>
          <w:sz w:val="24"/>
          <w:szCs w:val="24"/>
        </w:rPr>
        <w:t xml:space="preserve">дверных блоков  спортивного зала, дверных блоков коридора 1 этажа уч. корпуса №1  по ул. Ожешко,22  в  г. Гродно </w:t>
      </w:r>
      <w:r>
        <w:rPr>
          <w:rFonts w:ascii="Times New Roman" w:hAnsi="Times New Roman" w:cs="Times New Roman"/>
          <w:sz w:val="24"/>
          <w:szCs w:val="24"/>
        </w:rPr>
        <w:t>выявлено, что дверные блоки физически и морально устарели и нуждаются в замене.</w:t>
      </w:r>
    </w:p>
    <w:p w:rsidR="007C3C06" w:rsidRDefault="007C3C06" w:rsidP="00EE0B0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C06" w:rsidRPr="002357FD" w:rsidRDefault="007C3C06" w:rsidP="00EE0B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Комиссия решила, что необходимо выполнить</w:t>
      </w:r>
      <w:r w:rsidRPr="00CB60E7">
        <w:rPr>
          <w:rFonts w:ascii="Times New Roman" w:hAnsi="Times New Roman" w:cs="Times New Roman"/>
          <w:b/>
          <w:sz w:val="24"/>
          <w:szCs w:val="24"/>
        </w:rPr>
        <w:t xml:space="preserve"> те</w:t>
      </w:r>
      <w:r>
        <w:rPr>
          <w:rFonts w:ascii="Times New Roman" w:hAnsi="Times New Roman" w:cs="Times New Roman"/>
          <w:b/>
          <w:sz w:val="24"/>
          <w:szCs w:val="24"/>
        </w:rPr>
        <w:t xml:space="preserve">кущий ремонт по замене дверных </w:t>
      </w:r>
      <w:r w:rsidRPr="002357FD">
        <w:rPr>
          <w:rFonts w:ascii="Times New Roman" w:hAnsi="Times New Roman" w:cs="Times New Roman"/>
          <w:b/>
          <w:sz w:val="24"/>
          <w:szCs w:val="24"/>
        </w:rPr>
        <w:t xml:space="preserve">блоков </w:t>
      </w:r>
      <w:r>
        <w:rPr>
          <w:rFonts w:ascii="Times New Roman" w:hAnsi="Times New Roman"/>
          <w:b/>
          <w:sz w:val="24"/>
          <w:szCs w:val="24"/>
        </w:rPr>
        <w:t xml:space="preserve"> в спортивном зале и в коридоре 1  этажа в уч. корпусе №1 </w:t>
      </w:r>
      <w:r w:rsidRPr="002357FD">
        <w:rPr>
          <w:rFonts w:ascii="Times New Roman" w:hAnsi="Times New Roman" w:cs="Times New Roman"/>
          <w:b/>
          <w:sz w:val="24"/>
          <w:szCs w:val="24"/>
        </w:rPr>
        <w:t xml:space="preserve"> в г. Гродно.</w:t>
      </w:r>
    </w:p>
    <w:p w:rsidR="007C3C06" w:rsidRPr="00CB60E7" w:rsidRDefault="007C3C06" w:rsidP="00EE0B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C06" w:rsidRDefault="007C3C06" w:rsidP="00EE0B0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Комиссией установлено наличие  стесненных и усложненных условий производства работ, которые характеризуются следующими факторами: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производиться в эксплуатируемом здании.</w:t>
      </w:r>
    </w:p>
    <w:p w:rsidR="007C3C06" w:rsidRPr="002410F8" w:rsidRDefault="007C3C06" w:rsidP="00CB60E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3C06" w:rsidRDefault="007C3C06" w:rsidP="005627E0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7C3C06" w:rsidRPr="00AD04D9" w:rsidRDefault="007C3C06" w:rsidP="005627E0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23532">
        <w:rPr>
          <w:rFonts w:ascii="Times New Roman" w:hAnsi="Times New Roman" w:cs="Times New Roman"/>
          <w:sz w:val="24"/>
          <w:szCs w:val="24"/>
        </w:rPr>
        <w:t>комиссии</w:t>
      </w:r>
      <w:proofErr w:type="gramStart"/>
      <w:r w:rsidRPr="007235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ачальник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7C3C06" w:rsidRPr="00EA5514" w:rsidRDefault="007C3C06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5514">
        <w:rPr>
          <w:rFonts w:ascii="Times New Roman" w:hAnsi="Times New Roman" w:cs="Times New Roman"/>
        </w:rPr>
        <w:t xml:space="preserve">(должность)      </w:t>
      </w:r>
      <w:r w:rsidRPr="00EA5514">
        <w:rPr>
          <w:rFonts w:ascii="Times New Roman" w:hAnsi="Times New Roman" w:cs="Times New Roman"/>
        </w:rPr>
        <w:tab/>
        <w:t>(подпись)            (инициалы, фамилия)</w:t>
      </w:r>
    </w:p>
    <w:p w:rsidR="007C3C06" w:rsidRPr="00723532" w:rsidRDefault="007C3C06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C3C06" w:rsidRPr="002410F8" w:rsidRDefault="007C3C06" w:rsidP="005627E0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7C3C06" w:rsidRPr="00033427" w:rsidRDefault="007C3C06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</w:t>
      </w:r>
      <w:r w:rsidRPr="001A01DF">
        <w:rPr>
          <w:rFonts w:ascii="Times New Roman" w:hAnsi="Times New Roman" w:cs="Times New Roman"/>
          <w:sz w:val="24"/>
          <w:szCs w:val="24"/>
          <w:u w:val="single"/>
        </w:rPr>
        <w:t xml:space="preserve"> гл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033427">
        <w:rPr>
          <w:rFonts w:ascii="Times New Roman" w:hAnsi="Times New Roman" w:cs="Times New Roman"/>
          <w:sz w:val="24"/>
          <w:szCs w:val="24"/>
          <w:u w:val="single"/>
        </w:rPr>
        <w:t>инж</w:t>
      </w:r>
      <w:proofErr w:type="spellEnd"/>
      <w:proofErr w:type="gramStart"/>
      <w:r w:rsidRPr="0003342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начООРиС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В.И. Качанов____</w:t>
      </w:r>
    </w:p>
    <w:p w:rsidR="007C3C06" w:rsidRPr="002410F8" w:rsidRDefault="007C3C06" w:rsidP="005627E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5514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 w:rsidRPr="00EA5514">
        <w:rPr>
          <w:rFonts w:ascii="Times New Roman" w:hAnsi="Times New Roman" w:cs="Times New Roman"/>
        </w:rPr>
        <w:t>(подпись</w:t>
      </w:r>
      <w:proofErr w:type="gramStart"/>
      <w:r w:rsidRPr="00EA5514">
        <w:rPr>
          <w:rFonts w:ascii="Times New Roman" w:hAnsi="Times New Roman" w:cs="Times New Roman"/>
        </w:rPr>
        <w:t>)(</w:t>
      </w:r>
      <w:proofErr w:type="gramEnd"/>
      <w:r w:rsidRPr="00EA5514">
        <w:rPr>
          <w:rFonts w:ascii="Times New Roman" w:hAnsi="Times New Roman" w:cs="Times New Roman"/>
        </w:rPr>
        <w:t>инициалы, фамилия)</w:t>
      </w:r>
    </w:p>
    <w:p w:rsidR="007C3C06" w:rsidRDefault="007C3C06" w:rsidP="005627E0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C3C06" w:rsidRPr="00AD04D9" w:rsidRDefault="007C3C06" w:rsidP="005627E0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3532">
        <w:rPr>
          <w:rFonts w:ascii="Times New Roman" w:hAnsi="Times New Roman" w:cs="Times New Roman"/>
          <w:sz w:val="24"/>
          <w:szCs w:val="24"/>
          <w:u w:val="single"/>
        </w:rPr>
        <w:t>вед</w:t>
      </w:r>
      <w:proofErr w:type="gramStart"/>
      <w:r w:rsidRPr="00723532">
        <w:rPr>
          <w:rFonts w:ascii="Times New Roman" w:hAnsi="Times New Roman" w:cs="Times New Roman"/>
          <w:sz w:val="24"/>
          <w:szCs w:val="24"/>
          <w:u w:val="single"/>
        </w:rPr>
        <w:t>.и</w:t>
      </w:r>
      <w:proofErr w:type="gramEnd"/>
      <w:r w:rsidRPr="00723532">
        <w:rPr>
          <w:rFonts w:ascii="Times New Roman" w:hAnsi="Times New Roman" w:cs="Times New Roman"/>
          <w:sz w:val="24"/>
          <w:szCs w:val="24"/>
          <w:u w:val="single"/>
        </w:rPr>
        <w:t>нженер</w:t>
      </w:r>
      <w:proofErr w:type="spellEnd"/>
      <w:r w:rsidRPr="007235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723532"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И.С.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Половинко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7C3C06" w:rsidRPr="00EE0B09" w:rsidRDefault="007C3C06" w:rsidP="00EE0B0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5514">
        <w:rPr>
          <w:rFonts w:ascii="Times New Roman" w:hAnsi="Times New Roman" w:cs="Times New Roman"/>
        </w:rPr>
        <w:t xml:space="preserve">(должность)      </w:t>
      </w:r>
      <w:r w:rsidRPr="00EA5514">
        <w:rPr>
          <w:rFonts w:ascii="Times New Roman" w:hAnsi="Times New Roman" w:cs="Times New Roman"/>
        </w:rPr>
        <w:tab/>
        <w:t xml:space="preserve">(подпись)            </w:t>
      </w:r>
      <w:r>
        <w:rPr>
          <w:rFonts w:ascii="Times New Roman" w:hAnsi="Times New Roman" w:cs="Times New Roman"/>
        </w:rPr>
        <w:t>(инициалы, фамилия</w:t>
      </w:r>
      <w:proofErr w:type="gramEnd"/>
    </w:p>
    <w:p w:rsidR="007C3C06" w:rsidRDefault="007C3C06" w:rsidP="00D17CDD">
      <w:pPr>
        <w:rPr>
          <w:sz w:val="28"/>
          <w:szCs w:val="28"/>
        </w:rPr>
      </w:pPr>
    </w:p>
    <w:p w:rsidR="007C3C06" w:rsidRPr="00CF2FB0" w:rsidRDefault="007C3C06" w:rsidP="00CF2FB0">
      <w:pPr>
        <w:jc w:val="center"/>
        <w:rPr>
          <w:sz w:val="28"/>
          <w:szCs w:val="28"/>
        </w:rPr>
      </w:pPr>
      <w:bookmarkStart w:id="0" w:name="_GoBack"/>
      <w:bookmarkEnd w:id="0"/>
      <w:r w:rsidRPr="00CF2FB0">
        <w:rPr>
          <w:sz w:val="28"/>
          <w:szCs w:val="28"/>
        </w:rPr>
        <w:lastRenderedPageBreak/>
        <w:t>Примерный (укрупненный) перечень видов строительно-монтажных работ</w:t>
      </w:r>
    </w:p>
    <w:tbl>
      <w:tblPr>
        <w:tblW w:w="1072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6386"/>
        <w:gridCol w:w="1116"/>
        <w:gridCol w:w="1116"/>
        <w:gridCol w:w="1612"/>
      </w:tblGrid>
      <w:tr w:rsidR="007C3C06" w:rsidTr="006A5699">
        <w:trPr>
          <w:trHeight w:hRule="exact" w:val="290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3C06" w:rsidRDefault="007C3C06" w:rsidP="006A5699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rPr>
                <w:rFonts w:ascii="Arial" w:hAnsi="Arial" w:cs="Arial"/>
                <w:bCs/>
                <w:color w:val="000000"/>
                <w:w w:val="105"/>
                <w:sz w:val="24"/>
              </w:rPr>
            </w:pPr>
          </w:p>
        </w:tc>
      </w:tr>
      <w:tr w:rsidR="007C3C06" w:rsidTr="006A5699">
        <w:trPr>
          <w:trHeight w:hRule="exact" w:val="58"/>
        </w:trPr>
        <w:tc>
          <w:tcPr>
            <w:tcW w:w="10726" w:type="dxa"/>
            <w:gridSpan w:val="5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7C3C06" w:rsidTr="006A5699">
        <w:trPr>
          <w:trHeight w:hRule="exact" w:val="75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8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w w:val="105"/>
                <w:sz w:val="20"/>
                <w:szCs w:val="20"/>
              </w:rPr>
              <w:t>№</w:t>
            </w:r>
          </w:p>
        </w:tc>
        <w:tc>
          <w:tcPr>
            <w:tcW w:w="6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Виды выполняемых строительно-монтажных работ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Единица измерения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Количество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Примечание</w:t>
            </w:r>
          </w:p>
        </w:tc>
      </w:tr>
      <w:tr w:rsidR="007C3C06" w:rsidTr="006A5699">
        <w:trPr>
          <w:trHeight w:hRule="exact" w:val="290"/>
        </w:trPr>
        <w:tc>
          <w:tcPr>
            <w:tcW w:w="107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FF2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i/>
                <w:color w:val="800080"/>
                <w:w w:val="10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i/>
                <w:color w:val="800080"/>
                <w:w w:val="105"/>
                <w:sz w:val="20"/>
                <w:szCs w:val="20"/>
                <w:u w:val="single"/>
              </w:rPr>
              <w:t>...</w:t>
            </w:r>
          </w:p>
        </w:tc>
      </w:tr>
      <w:tr w:rsidR="007C3C06" w:rsidTr="006A5699">
        <w:trPr>
          <w:trHeight w:hRule="exact" w:val="246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Разборка деревянных заполнений проемов дверных и воротных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100м2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0,154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464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Установка дверных блоков деревянных на распорных дюбелях в кирпичных стенах‚ при площади проема свыше 2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100м2 проемов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0,0341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464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Установка дверных блоков деревянных на распорных дюбелях в бетонных стенах‚ при площади проема до 2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100м2 проемов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0,051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464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Заполнение зазора между дверной коробкой и стеной монтажной пеной в бетонных и кирпичных стенах‚ при площади проема до 2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100м2 проемов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0,07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464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5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Установка дверных блоков деревянных на распорных дюбелях в кирпичных стенах‚ при площади проема до 2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100м2 проемов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0,019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464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Заполнение зазора между дверной коробкой и стеной монтажной пеной в бетонных и кирпичных стенах‚ при площади проема свыше 2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100м2 проемов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0,0341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580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7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Установка дверных блоков из алюминиевых сплавов во внутренних дверных проемах и перегородках в кирпичных стенах с креплением анкерными пластинами, при площади проема свыше 3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100м2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0,0796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464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8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Заполнение зазора между дверной коробкой и стеной монтажной пеной, при площади проема свыше 3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100м2 проемов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0,0796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246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Демонтаж дверных коробок в каменных стенах с отбивкой штукатурки в откосах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100шт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0,02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246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Облицовка гипсокартонными листами откосов методом сухой штукатурки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0,051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392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11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Установка перфорированных алюминиевых уголков для защиты выступающих углов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0,233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392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12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Улучшенная окраска стен внутри помещений акриловыми составами с полной подготовкой поверхности по сборным конструкциям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100м2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0,45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392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13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Устройство однослойных гипсокартонных перегородок толщиной 115, 122 мм по металлическому каркасу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100М2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0,0098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696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14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однопольных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металлических противопожарных дымонепроницаемых дверей 2 типа в проемы кирпичных стен при площади дверного блока до 3,0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Pr="00A27EAF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0,0195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392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15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Ремонт штукатурки внутренних стен по камню и бетону цементно–известковым раствором площадью до 10 м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толщиной слоя до 20 мм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100м2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0,05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246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16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Заделка борозд  в бетонных стенах шириной до 50 мм‚ глубиной до 20 мм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0,338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246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17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Заделка борозд  в бетонных полах  шириной до 50 мм‚ глубиной до 20 мм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0,09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246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18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Добавлять на каждые следующие 50 мм ширины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0,05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247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19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Погрузка 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сподручных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и навалочных грузов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т.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0,2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246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20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Установка автоматических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закрывателей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(доводчиков) на двери внутренние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0,2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246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21</w:t>
            </w: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Сплошное выравнивание штукатурки откосов 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при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толщ. До 10мм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Pr="00A27EAF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100м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0,06</w:t>
            </w: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246"/>
        </w:trPr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7C3C06" w:rsidTr="006A5699">
        <w:trPr>
          <w:trHeight w:hRule="exact" w:val="174"/>
        </w:trPr>
        <w:tc>
          <w:tcPr>
            <w:tcW w:w="10726" w:type="dxa"/>
            <w:gridSpan w:val="5"/>
          </w:tcPr>
          <w:p w:rsidR="007C3C06" w:rsidRDefault="007C3C06" w:rsidP="00910D33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:rsidR="007C3C06" w:rsidRDefault="007C3C06" w:rsidP="006A5699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7C3C06" w:rsidRDefault="007C3C06" w:rsidP="006A5699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7C3C06" w:rsidRDefault="007C3C06" w:rsidP="006A5699">
      <w:pPr>
        <w:rPr>
          <w:sz w:val="28"/>
          <w:szCs w:val="28"/>
        </w:rPr>
      </w:pPr>
      <w:r w:rsidRPr="00FF62C1">
        <w:rPr>
          <w:sz w:val="28"/>
          <w:szCs w:val="28"/>
        </w:rPr>
        <w:t>Примечание</w:t>
      </w:r>
      <w:proofErr w:type="gramStart"/>
      <w:r w:rsidRPr="00FF62C1">
        <w:rPr>
          <w:sz w:val="28"/>
          <w:szCs w:val="28"/>
        </w:rPr>
        <w:t xml:space="preserve"> :</w:t>
      </w:r>
      <w:proofErr w:type="gramEnd"/>
      <w:r w:rsidRPr="00FF62C1">
        <w:rPr>
          <w:sz w:val="28"/>
          <w:szCs w:val="28"/>
        </w:rPr>
        <w:t xml:space="preserve"> в смету включить погруз</w:t>
      </w:r>
      <w:r>
        <w:rPr>
          <w:sz w:val="28"/>
          <w:szCs w:val="28"/>
        </w:rPr>
        <w:t>ку и вывоз строительного мусора.</w:t>
      </w:r>
    </w:p>
    <w:p w:rsidR="007C3C06" w:rsidRPr="00FF62C1" w:rsidRDefault="007C3C06" w:rsidP="006A5699">
      <w:pPr>
        <w:rPr>
          <w:sz w:val="28"/>
          <w:szCs w:val="28"/>
        </w:rPr>
      </w:pPr>
    </w:p>
    <w:p w:rsidR="007C3C06" w:rsidRPr="00FF62C1" w:rsidRDefault="007C3C06" w:rsidP="006A5699">
      <w:pPr>
        <w:rPr>
          <w:sz w:val="28"/>
          <w:szCs w:val="28"/>
        </w:rPr>
      </w:pPr>
      <w:r w:rsidRPr="00FF62C1">
        <w:rPr>
          <w:sz w:val="28"/>
          <w:szCs w:val="28"/>
        </w:rPr>
        <w:t xml:space="preserve">Составил:    ведущий  </w:t>
      </w:r>
      <w:r w:rsidRPr="00FF62C1">
        <w:rPr>
          <w:sz w:val="28"/>
          <w:szCs w:val="28"/>
          <w:u w:val="single"/>
        </w:rPr>
        <w:t xml:space="preserve">инженер  </w:t>
      </w:r>
      <w:proofErr w:type="spellStart"/>
      <w:r w:rsidRPr="00FF62C1">
        <w:rPr>
          <w:sz w:val="28"/>
          <w:szCs w:val="28"/>
          <w:u w:val="single"/>
        </w:rPr>
        <w:t>ООРиС</w:t>
      </w:r>
      <w:proofErr w:type="spellEnd"/>
      <w:r w:rsidRPr="00FF62C1">
        <w:rPr>
          <w:sz w:val="28"/>
          <w:szCs w:val="28"/>
        </w:rPr>
        <w:t xml:space="preserve">    ________     </w:t>
      </w:r>
      <w:r w:rsidRPr="00FF62C1">
        <w:rPr>
          <w:sz w:val="28"/>
          <w:szCs w:val="28"/>
          <w:u w:val="single"/>
        </w:rPr>
        <w:t xml:space="preserve">И.С. </w:t>
      </w:r>
      <w:proofErr w:type="spellStart"/>
      <w:r w:rsidRPr="00FF62C1">
        <w:rPr>
          <w:sz w:val="28"/>
          <w:szCs w:val="28"/>
          <w:u w:val="single"/>
        </w:rPr>
        <w:t>Половинко</w:t>
      </w:r>
      <w:proofErr w:type="spellEnd"/>
    </w:p>
    <w:p w:rsidR="007C3C06" w:rsidRDefault="007C3C06" w:rsidP="006A5699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7C3C06" w:rsidRDefault="007C3C06" w:rsidP="006A5699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7C3C06" w:rsidRDefault="007C3C06" w:rsidP="006A5699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7C3C06" w:rsidRDefault="007C3C06" w:rsidP="006A5699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sectPr w:rsidR="007C3C06" w:rsidSect="00713B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771"/>
    <w:rsid w:val="000027A8"/>
    <w:rsid w:val="000208FE"/>
    <w:rsid w:val="00033427"/>
    <w:rsid w:val="000423CC"/>
    <w:rsid w:val="00053AEB"/>
    <w:rsid w:val="00056FC6"/>
    <w:rsid w:val="000679EC"/>
    <w:rsid w:val="00077DE4"/>
    <w:rsid w:val="00084DE1"/>
    <w:rsid w:val="0009005D"/>
    <w:rsid w:val="00092FB3"/>
    <w:rsid w:val="00096E98"/>
    <w:rsid w:val="00097BB4"/>
    <w:rsid w:val="000A152A"/>
    <w:rsid w:val="000A4D80"/>
    <w:rsid w:val="000C1192"/>
    <w:rsid w:val="000D6BCF"/>
    <w:rsid w:val="000D74E5"/>
    <w:rsid w:val="000E457E"/>
    <w:rsid w:val="000E47E8"/>
    <w:rsid w:val="000F7B52"/>
    <w:rsid w:val="00100B85"/>
    <w:rsid w:val="00100DEE"/>
    <w:rsid w:val="00112342"/>
    <w:rsid w:val="001141E6"/>
    <w:rsid w:val="00134BE5"/>
    <w:rsid w:val="0015007B"/>
    <w:rsid w:val="001613E9"/>
    <w:rsid w:val="00161C3F"/>
    <w:rsid w:val="00167D1B"/>
    <w:rsid w:val="001A01DF"/>
    <w:rsid w:val="001C60AE"/>
    <w:rsid w:val="001D173E"/>
    <w:rsid w:val="001D5241"/>
    <w:rsid w:val="001E2F12"/>
    <w:rsid w:val="001E37FC"/>
    <w:rsid w:val="001F458D"/>
    <w:rsid w:val="00202D79"/>
    <w:rsid w:val="00205BDE"/>
    <w:rsid w:val="002357FD"/>
    <w:rsid w:val="002410F8"/>
    <w:rsid w:val="00246DA0"/>
    <w:rsid w:val="0025113D"/>
    <w:rsid w:val="00260313"/>
    <w:rsid w:val="00271F58"/>
    <w:rsid w:val="00275C21"/>
    <w:rsid w:val="00286C35"/>
    <w:rsid w:val="00291CD4"/>
    <w:rsid w:val="00292000"/>
    <w:rsid w:val="002B1943"/>
    <w:rsid w:val="002C3FE4"/>
    <w:rsid w:val="002D67B9"/>
    <w:rsid w:val="002D6A0F"/>
    <w:rsid w:val="002E1F9C"/>
    <w:rsid w:val="003038F7"/>
    <w:rsid w:val="00304A36"/>
    <w:rsid w:val="00317033"/>
    <w:rsid w:val="00336B28"/>
    <w:rsid w:val="003445CA"/>
    <w:rsid w:val="00346ADE"/>
    <w:rsid w:val="00350D8F"/>
    <w:rsid w:val="003557DD"/>
    <w:rsid w:val="00366346"/>
    <w:rsid w:val="003734C7"/>
    <w:rsid w:val="003A5A0B"/>
    <w:rsid w:val="003B0807"/>
    <w:rsid w:val="003B70B8"/>
    <w:rsid w:val="003C1720"/>
    <w:rsid w:val="003D02B9"/>
    <w:rsid w:val="003D3F22"/>
    <w:rsid w:val="003D7F8C"/>
    <w:rsid w:val="003F06C9"/>
    <w:rsid w:val="003F06CC"/>
    <w:rsid w:val="0040284B"/>
    <w:rsid w:val="00403B14"/>
    <w:rsid w:val="0041294E"/>
    <w:rsid w:val="00417AD0"/>
    <w:rsid w:val="004200F8"/>
    <w:rsid w:val="00421047"/>
    <w:rsid w:val="004259E8"/>
    <w:rsid w:val="00471905"/>
    <w:rsid w:val="004838BE"/>
    <w:rsid w:val="0049021B"/>
    <w:rsid w:val="00492646"/>
    <w:rsid w:val="004A281B"/>
    <w:rsid w:val="004B130D"/>
    <w:rsid w:val="004B36FA"/>
    <w:rsid w:val="004C73CB"/>
    <w:rsid w:val="004D3F8F"/>
    <w:rsid w:val="004D7BEE"/>
    <w:rsid w:val="004E6FF3"/>
    <w:rsid w:val="004E7777"/>
    <w:rsid w:val="004F1149"/>
    <w:rsid w:val="005072C5"/>
    <w:rsid w:val="00515BFD"/>
    <w:rsid w:val="00536A92"/>
    <w:rsid w:val="005555A0"/>
    <w:rsid w:val="00560A5B"/>
    <w:rsid w:val="005627E0"/>
    <w:rsid w:val="0056743B"/>
    <w:rsid w:val="00582690"/>
    <w:rsid w:val="00583FFE"/>
    <w:rsid w:val="0058588C"/>
    <w:rsid w:val="005A2AA3"/>
    <w:rsid w:val="005A373B"/>
    <w:rsid w:val="005A3FEF"/>
    <w:rsid w:val="005B0E88"/>
    <w:rsid w:val="005B5373"/>
    <w:rsid w:val="005E37E0"/>
    <w:rsid w:val="005F0261"/>
    <w:rsid w:val="006043F7"/>
    <w:rsid w:val="00606EEB"/>
    <w:rsid w:val="0060770C"/>
    <w:rsid w:val="00623D31"/>
    <w:rsid w:val="00625ECF"/>
    <w:rsid w:val="00626E3F"/>
    <w:rsid w:val="00634341"/>
    <w:rsid w:val="0063592E"/>
    <w:rsid w:val="00635C8B"/>
    <w:rsid w:val="006445FB"/>
    <w:rsid w:val="00647576"/>
    <w:rsid w:val="006525DF"/>
    <w:rsid w:val="006537DC"/>
    <w:rsid w:val="00675B73"/>
    <w:rsid w:val="00675F26"/>
    <w:rsid w:val="006A5699"/>
    <w:rsid w:val="006A589E"/>
    <w:rsid w:val="006A59AB"/>
    <w:rsid w:val="006A6DB5"/>
    <w:rsid w:val="006B208E"/>
    <w:rsid w:val="006F28FE"/>
    <w:rsid w:val="006F5384"/>
    <w:rsid w:val="006F6CA7"/>
    <w:rsid w:val="00700AEF"/>
    <w:rsid w:val="00713B98"/>
    <w:rsid w:val="0071512C"/>
    <w:rsid w:val="00723532"/>
    <w:rsid w:val="00735B42"/>
    <w:rsid w:val="00755605"/>
    <w:rsid w:val="007628FA"/>
    <w:rsid w:val="007814BD"/>
    <w:rsid w:val="0078798C"/>
    <w:rsid w:val="007939DF"/>
    <w:rsid w:val="007965C2"/>
    <w:rsid w:val="007B2EED"/>
    <w:rsid w:val="007B3EB5"/>
    <w:rsid w:val="007B7B2F"/>
    <w:rsid w:val="007C3C06"/>
    <w:rsid w:val="007D071A"/>
    <w:rsid w:val="007E30DF"/>
    <w:rsid w:val="007E673B"/>
    <w:rsid w:val="00802594"/>
    <w:rsid w:val="00804CF8"/>
    <w:rsid w:val="008110AB"/>
    <w:rsid w:val="00815EF9"/>
    <w:rsid w:val="00823A4D"/>
    <w:rsid w:val="00851128"/>
    <w:rsid w:val="00852A64"/>
    <w:rsid w:val="00855DFA"/>
    <w:rsid w:val="00872CBF"/>
    <w:rsid w:val="00887DFB"/>
    <w:rsid w:val="00890688"/>
    <w:rsid w:val="008934FF"/>
    <w:rsid w:val="008A0653"/>
    <w:rsid w:val="008A2082"/>
    <w:rsid w:val="008A4A68"/>
    <w:rsid w:val="008B4EF1"/>
    <w:rsid w:val="008C0B16"/>
    <w:rsid w:val="008E176A"/>
    <w:rsid w:val="008E6354"/>
    <w:rsid w:val="008F4618"/>
    <w:rsid w:val="008F7CC4"/>
    <w:rsid w:val="00901DB5"/>
    <w:rsid w:val="00904497"/>
    <w:rsid w:val="00904771"/>
    <w:rsid w:val="00910D33"/>
    <w:rsid w:val="0092499A"/>
    <w:rsid w:val="0093611A"/>
    <w:rsid w:val="00955354"/>
    <w:rsid w:val="009667AD"/>
    <w:rsid w:val="00993219"/>
    <w:rsid w:val="0099395D"/>
    <w:rsid w:val="00995D26"/>
    <w:rsid w:val="009B3CF8"/>
    <w:rsid w:val="009E5452"/>
    <w:rsid w:val="009F137A"/>
    <w:rsid w:val="00A026DD"/>
    <w:rsid w:val="00A06C1B"/>
    <w:rsid w:val="00A12404"/>
    <w:rsid w:val="00A21EFF"/>
    <w:rsid w:val="00A21F2A"/>
    <w:rsid w:val="00A24248"/>
    <w:rsid w:val="00A244CD"/>
    <w:rsid w:val="00A27387"/>
    <w:rsid w:val="00A27EAF"/>
    <w:rsid w:val="00A33FAF"/>
    <w:rsid w:val="00A41AB6"/>
    <w:rsid w:val="00A42544"/>
    <w:rsid w:val="00A5492F"/>
    <w:rsid w:val="00A553B2"/>
    <w:rsid w:val="00A57CDB"/>
    <w:rsid w:val="00A60261"/>
    <w:rsid w:val="00A60401"/>
    <w:rsid w:val="00A66022"/>
    <w:rsid w:val="00A662F8"/>
    <w:rsid w:val="00A73FF0"/>
    <w:rsid w:val="00A80807"/>
    <w:rsid w:val="00A80F5B"/>
    <w:rsid w:val="00A9755D"/>
    <w:rsid w:val="00AA0D37"/>
    <w:rsid w:val="00AC2077"/>
    <w:rsid w:val="00AD04D9"/>
    <w:rsid w:val="00AF6CD5"/>
    <w:rsid w:val="00B0535A"/>
    <w:rsid w:val="00B11DF5"/>
    <w:rsid w:val="00B20FA4"/>
    <w:rsid w:val="00B212F2"/>
    <w:rsid w:val="00B23785"/>
    <w:rsid w:val="00B23F1F"/>
    <w:rsid w:val="00B3738C"/>
    <w:rsid w:val="00B64614"/>
    <w:rsid w:val="00B93B4C"/>
    <w:rsid w:val="00B9767E"/>
    <w:rsid w:val="00BB1CE1"/>
    <w:rsid w:val="00BD0490"/>
    <w:rsid w:val="00BE4AF6"/>
    <w:rsid w:val="00BE7B2A"/>
    <w:rsid w:val="00C11837"/>
    <w:rsid w:val="00C32CD8"/>
    <w:rsid w:val="00C36D43"/>
    <w:rsid w:val="00C40A53"/>
    <w:rsid w:val="00C467F0"/>
    <w:rsid w:val="00C53797"/>
    <w:rsid w:val="00C86EB0"/>
    <w:rsid w:val="00C87846"/>
    <w:rsid w:val="00C910C9"/>
    <w:rsid w:val="00CA37C2"/>
    <w:rsid w:val="00CB60E7"/>
    <w:rsid w:val="00CE6B04"/>
    <w:rsid w:val="00CF2FB0"/>
    <w:rsid w:val="00CF58CB"/>
    <w:rsid w:val="00D0267D"/>
    <w:rsid w:val="00D14932"/>
    <w:rsid w:val="00D17CDD"/>
    <w:rsid w:val="00D417FE"/>
    <w:rsid w:val="00D45981"/>
    <w:rsid w:val="00D54689"/>
    <w:rsid w:val="00D7073A"/>
    <w:rsid w:val="00D714AB"/>
    <w:rsid w:val="00D72943"/>
    <w:rsid w:val="00D735D1"/>
    <w:rsid w:val="00D749F8"/>
    <w:rsid w:val="00D77EF8"/>
    <w:rsid w:val="00D839A1"/>
    <w:rsid w:val="00D90A46"/>
    <w:rsid w:val="00DA0901"/>
    <w:rsid w:val="00DA77BA"/>
    <w:rsid w:val="00DE723C"/>
    <w:rsid w:val="00E01A92"/>
    <w:rsid w:val="00E147F2"/>
    <w:rsid w:val="00E23777"/>
    <w:rsid w:val="00E2517D"/>
    <w:rsid w:val="00E30373"/>
    <w:rsid w:val="00E32353"/>
    <w:rsid w:val="00E32E77"/>
    <w:rsid w:val="00E339FD"/>
    <w:rsid w:val="00E50CB2"/>
    <w:rsid w:val="00E533CA"/>
    <w:rsid w:val="00E70153"/>
    <w:rsid w:val="00E753F9"/>
    <w:rsid w:val="00E808EE"/>
    <w:rsid w:val="00E9149D"/>
    <w:rsid w:val="00E939B3"/>
    <w:rsid w:val="00EA5514"/>
    <w:rsid w:val="00EA7502"/>
    <w:rsid w:val="00EB5730"/>
    <w:rsid w:val="00ED7232"/>
    <w:rsid w:val="00ED75EB"/>
    <w:rsid w:val="00EE0B09"/>
    <w:rsid w:val="00F01A87"/>
    <w:rsid w:val="00F33F89"/>
    <w:rsid w:val="00F46F18"/>
    <w:rsid w:val="00F6784B"/>
    <w:rsid w:val="00F7297B"/>
    <w:rsid w:val="00F73C4C"/>
    <w:rsid w:val="00F75FE1"/>
    <w:rsid w:val="00F81DEA"/>
    <w:rsid w:val="00FA7EE8"/>
    <w:rsid w:val="00FB0F46"/>
    <w:rsid w:val="00FB606B"/>
    <w:rsid w:val="00FD2489"/>
    <w:rsid w:val="00FE48EE"/>
    <w:rsid w:val="00FF62C1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71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71"/>
    <w:pPr>
      <w:spacing w:before="100" w:beforeAutospacing="1" w:after="100" w:afterAutospacing="1"/>
    </w:pPr>
    <w:rPr>
      <w:sz w:val="24"/>
    </w:rPr>
  </w:style>
  <w:style w:type="paragraph" w:customStyle="1" w:styleId="titlep">
    <w:name w:val="titlep"/>
    <w:basedOn w:val="a"/>
    <w:uiPriority w:val="99"/>
    <w:rsid w:val="00904771"/>
    <w:pPr>
      <w:spacing w:before="240" w:after="240"/>
      <w:jc w:val="center"/>
    </w:pPr>
    <w:rPr>
      <w:b/>
      <w:bCs/>
      <w:sz w:val="24"/>
    </w:rPr>
  </w:style>
  <w:style w:type="paragraph" w:customStyle="1" w:styleId="table10">
    <w:name w:val="table10"/>
    <w:basedOn w:val="a"/>
    <w:uiPriority w:val="99"/>
    <w:rsid w:val="00904771"/>
    <w:rPr>
      <w:sz w:val="20"/>
      <w:szCs w:val="20"/>
    </w:rPr>
  </w:style>
  <w:style w:type="paragraph" w:customStyle="1" w:styleId="newncpi">
    <w:name w:val="newncpi"/>
    <w:basedOn w:val="a"/>
    <w:uiPriority w:val="99"/>
    <w:rsid w:val="00904771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904771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904771"/>
    <w:pPr>
      <w:jc w:val="both"/>
    </w:pPr>
    <w:rPr>
      <w:sz w:val="20"/>
      <w:szCs w:val="20"/>
    </w:rPr>
  </w:style>
  <w:style w:type="paragraph" w:customStyle="1" w:styleId="ConsPlusNormal">
    <w:name w:val="ConsPlusNormal"/>
    <w:uiPriority w:val="99"/>
    <w:rsid w:val="00D149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149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475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75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2</Pages>
  <Words>638</Words>
  <Characters>3637</Characters>
  <Application>Microsoft Office Word</Application>
  <DocSecurity>0</DocSecurity>
  <Lines>30</Lines>
  <Paragraphs>8</Paragraphs>
  <ScaleCrop>false</ScaleCrop>
  <Company>Microsoft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oannikova</dc:creator>
  <cp:keywords/>
  <dc:description/>
  <cp:lastModifiedBy>ЩЕРБАТЮК АЛЕКСАНДР ВИКТОРОВИЧ</cp:lastModifiedBy>
  <cp:revision>73</cp:revision>
  <cp:lastPrinted>2016-11-18T08:54:00Z</cp:lastPrinted>
  <dcterms:created xsi:type="dcterms:W3CDTF">2015-06-26T08:27:00Z</dcterms:created>
  <dcterms:modified xsi:type="dcterms:W3CDTF">2016-11-21T10:24:00Z</dcterms:modified>
</cp:coreProperties>
</file>