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"/>
        <w:gridCol w:w="3803"/>
        <w:gridCol w:w="2126"/>
        <w:gridCol w:w="1843"/>
        <w:gridCol w:w="1701"/>
      </w:tblGrid>
      <w:tr w:rsidR="004F7F2D" w:rsidRPr="00FF0026" w:rsidTr="004F7F2D">
        <w:trPr>
          <w:trHeight w:val="1425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7F2D" w:rsidRPr="00AF139D" w:rsidRDefault="004F7F2D" w:rsidP="004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специалисты</w:t>
            </w: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к чтению лекций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 образования «Гродненский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Янки Купалы»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«Приглашенный профессор» </w:t>
            </w:r>
            <w:r w:rsidR="0056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37755" w:rsidRPr="00FF0026" w:rsidTr="009D1D82">
        <w:trPr>
          <w:trHeight w:val="1425"/>
        </w:trPr>
        <w:tc>
          <w:tcPr>
            <w:tcW w:w="592" w:type="dxa"/>
            <w:gridSpan w:val="2"/>
            <w:shd w:val="clear" w:color="000000" w:fill="FFFFFF"/>
            <w:hideMark/>
          </w:tcPr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3" w:type="dxa"/>
            <w:shd w:val="clear" w:color="000000" w:fill="FFFFFF"/>
            <w:hideMark/>
          </w:tcPr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7755" w:rsidRPr="009D1D82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9D1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2016 – 2020 годы</w:t>
            </w:r>
          </w:p>
        </w:tc>
      </w:tr>
      <w:tr w:rsidR="00037755" w:rsidRPr="00FF0026" w:rsidTr="009D1D82">
        <w:trPr>
          <w:trHeight w:val="1687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564014" w:rsidP="005640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ражданин Российской Федерации, старш</w:t>
            </w:r>
            <w:proofErr w:type="spellStart"/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научн</w:t>
            </w:r>
            <w:proofErr w:type="spellStart"/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сотрудник Института славяноведения Российской Академии наук, кандидат исторических наук </w:t>
            </w:r>
            <w:r w:rsidRPr="0056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Баринов Игор</w:t>
            </w:r>
            <w:r w:rsidRPr="0056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56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Игоревич</w:t>
            </w:r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Институт</w:t>
            </w:r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славяноведения </w:t>
            </w:r>
            <w:r w:rsidRPr="009D1D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Российской Академии</w:t>
            </w:r>
            <w:r w:rsidRPr="005640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наук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564014" w:rsidP="0056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28-31.03.2021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55" w:rsidRPr="00FF0026" w:rsidTr="009D1D82">
        <w:trPr>
          <w:trHeight w:val="1800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профессор, доктор медицинских наук, профессор кафедры социальной педагогики и социальной работы Красноярского государственного педагогического университета имени В.П. Астафьева </w:t>
            </w:r>
            <w:proofErr w:type="spellStart"/>
            <w:r w:rsidRPr="009D1D82">
              <w:rPr>
                <w:rFonts w:ascii="Times New Roman" w:hAnsi="Times New Roman" w:cs="Times New Roman"/>
                <w:b/>
                <w:sz w:val="24"/>
                <w:szCs w:val="24"/>
              </w:rPr>
              <w:t>Климацкая</w:t>
            </w:r>
            <w:proofErr w:type="spellEnd"/>
            <w:r w:rsidRPr="009D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2126" w:type="dxa"/>
            <w:shd w:val="clear" w:color="auto" w:fill="auto"/>
          </w:tcPr>
          <w:p w:rsidR="00564014" w:rsidRPr="009D1D82" w:rsidRDefault="00564014" w:rsidP="0056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</w:t>
            </w: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</w:t>
            </w:r>
          </w:p>
          <w:p w:rsidR="00037755" w:rsidRPr="009D1D82" w:rsidRDefault="00564014" w:rsidP="0056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В.П. Астафьева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12-17.04.2021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55" w:rsidRPr="00FF0026" w:rsidTr="009D1D82">
        <w:trPr>
          <w:trHeight w:val="2715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кандидат педагогических наук, доцент, доцент кафедры социальной педагогики и социальной работы Красноярского государственного педагогического университета им. В.П. Астафьева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126" w:type="dxa"/>
            <w:shd w:val="clear" w:color="auto" w:fill="auto"/>
          </w:tcPr>
          <w:p w:rsidR="00564014" w:rsidRPr="009D1D82" w:rsidRDefault="00564014" w:rsidP="0056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имени </w:t>
            </w:r>
          </w:p>
          <w:p w:rsidR="00037755" w:rsidRPr="009D1D82" w:rsidRDefault="00564014" w:rsidP="0056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В.П. Астафьева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12-17.04.2021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55" w:rsidRPr="00FF0026" w:rsidTr="009D1D82">
        <w:trPr>
          <w:trHeight w:val="2100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кандидат педагогических наук, доцент, заведующий кафедрой дефектологии Томского государственного педагогического университета </w:t>
            </w:r>
            <w:proofErr w:type="spellStart"/>
            <w:r w:rsidRPr="009D1D82">
              <w:rPr>
                <w:rFonts w:ascii="Times New Roman" w:hAnsi="Times New Roman" w:cs="Times New Roman"/>
                <w:b/>
                <w:sz w:val="24"/>
                <w:szCs w:val="24"/>
              </w:rPr>
              <w:t>Мёдова</w:t>
            </w:r>
            <w:proofErr w:type="spellEnd"/>
            <w:r w:rsidRPr="009D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126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19-24.04.2022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9D1D82">
        <w:trPr>
          <w:trHeight w:val="408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доктор педагогических наук, профессор, профессор кафедры дошкольного и специального (дефектологического) образования Федерального государственного 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автономного образовательного учреждения высшего образования «Белгородский государственный национальный исследовательский университет»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Волошина Людмила Николаевна</w:t>
            </w:r>
          </w:p>
        </w:tc>
        <w:tc>
          <w:tcPr>
            <w:tcW w:w="2126" w:type="dxa"/>
            <w:shd w:val="clear" w:color="auto" w:fill="auto"/>
          </w:tcPr>
          <w:p w:rsidR="00037755" w:rsidRPr="009D1D82" w:rsidRDefault="00564014" w:rsidP="0056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 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23-29.05.2021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55" w:rsidRPr="00FF0026" w:rsidTr="009D1D82">
        <w:trPr>
          <w:trHeight w:val="1905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Республики Польша, доктор технических наук, профессор факультета архитектуры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Белостокского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университета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Ежи Устинович</w:t>
            </w:r>
          </w:p>
        </w:tc>
        <w:tc>
          <w:tcPr>
            <w:tcW w:w="2126" w:type="dxa"/>
            <w:shd w:val="clear" w:color="auto" w:fill="auto"/>
          </w:tcPr>
          <w:p w:rsidR="00037755" w:rsidRPr="009D1D82" w:rsidRDefault="0084196B" w:rsidP="0084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Белостокский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564014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25-28.05.2021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55" w:rsidRPr="00FF0026" w:rsidTr="009D1D82">
        <w:trPr>
          <w:trHeight w:val="1620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Гражданка Украины, доктор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экономических наук, профессор кафедры экономики и международных экономических отношений Международного гуманитарного университета, директором Центра европейского образования и научных исследований, профессор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 Владимировна Прокопенко</w:t>
            </w:r>
          </w:p>
        </w:tc>
        <w:tc>
          <w:tcPr>
            <w:tcW w:w="2126" w:type="dxa"/>
            <w:shd w:val="clear" w:color="auto" w:fill="auto"/>
          </w:tcPr>
          <w:p w:rsidR="0084196B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7755" w:rsidRPr="009D1D82" w:rsidRDefault="0084196B" w:rsidP="008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 университет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19-20.05.2021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7F2D" w:rsidRPr="00FF0026" w:rsidTr="009D1D82">
        <w:trPr>
          <w:trHeight w:val="3000"/>
        </w:trPr>
        <w:tc>
          <w:tcPr>
            <w:tcW w:w="592" w:type="dxa"/>
            <w:gridSpan w:val="2"/>
            <w:shd w:val="clear" w:color="auto" w:fill="auto"/>
            <w:hideMark/>
          </w:tcPr>
          <w:p w:rsidR="004F7F2D" w:rsidRPr="009D1D82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Республики Грузия, директор Математического института им. А.М.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Размадзе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Тбилисского государственного университета им. И. Джавахишвили, доктор физико-математических наук, профессор Математического института им. А.М.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Размадзе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Тбилисского государственного университета им. И. Джавахишвили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Нино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Лериевна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Парцвания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институт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А.М.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Размадзе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Тбилисского государственного университета им. И. Джавахишвили</w:t>
            </w:r>
          </w:p>
        </w:tc>
        <w:tc>
          <w:tcPr>
            <w:tcW w:w="184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19-25.09.2021</w:t>
            </w:r>
          </w:p>
        </w:tc>
        <w:tc>
          <w:tcPr>
            <w:tcW w:w="1701" w:type="dxa"/>
            <w:shd w:val="clear" w:color="auto" w:fill="auto"/>
          </w:tcPr>
          <w:p w:rsidR="004F7F2D" w:rsidRPr="009D1D82" w:rsidRDefault="0084196B" w:rsidP="0095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F2D" w:rsidRPr="00FF0026" w:rsidTr="009D1D82">
        <w:trPr>
          <w:trHeight w:val="1829"/>
        </w:trPr>
        <w:tc>
          <w:tcPr>
            <w:tcW w:w="592" w:type="dxa"/>
            <w:gridSpan w:val="2"/>
            <w:shd w:val="clear" w:color="auto" w:fill="auto"/>
            <w:hideMark/>
          </w:tcPr>
          <w:p w:rsidR="004F7F2D" w:rsidRPr="009D1D82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Республики Казахстан, кандидат экономических наук, ассоциированный профессор, заведующий кафедрой «Финансы» Казахского университета экономики, финансов и международной торговли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Гульжан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Балтабаевна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shd w:val="clear" w:color="auto" w:fill="auto"/>
          </w:tcPr>
          <w:p w:rsidR="004F7F2D" w:rsidRPr="009D1D82" w:rsidRDefault="0084196B" w:rsidP="008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экономики, финансов и международной торговли</w:t>
            </w:r>
          </w:p>
        </w:tc>
        <w:tc>
          <w:tcPr>
            <w:tcW w:w="184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03-08.10.2021</w:t>
            </w:r>
          </w:p>
        </w:tc>
        <w:tc>
          <w:tcPr>
            <w:tcW w:w="1701" w:type="dxa"/>
            <w:shd w:val="clear" w:color="auto" w:fill="auto"/>
          </w:tcPr>
          <w:p w:rsidR="004F7F2D" w:rsidRPr="009D1D82" w:rsidRDefault="0084196B" w:rsidP="0095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F2D" w:rsidRPr="00FF0026" w:rsidTr="009D1D82">
        <w:trPr>
          <w:trHeight w:val="2116"/>
        </w:trPr>
        <w:tc>
          <w:tcPr>
            <w:tcW w:w="592" w:type="dxa"/>
            <w:gridSpan w:val="2"/>
            <w:shd w:val="clear" w:color="auto" w:fill="auto"/>
            <w:hideMark/>
          </w:tcPr>
          <w:p w:rsidR="004F7F2D" w:rsidRPr="009D1D82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доктор психологических наук, доцент, профессор кафедры специальной педагогики и психологии Института педагогики и психологии Костромского государственного университета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Хазова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 Костромского государственного университета</w:t>
            </w:r>
          </w:p>
        </w:tc>
        <w:tc>
          <w:tcPr>
            <w:tcW w:w="184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03-08.10.2021</w:t>
            </w:r>
          </w:p>
        </w:tc>
        <w:tc>
          <w:tcPr>
            <w:tcW w:w="1701" w:type="dxa"/>
            <w:shd w:val="clear" w:color="auto" w:fill="auto"/>
          </w:tcPr>
          <w:p w:rsidR="004F7F2D" w:rsidRPr="009D1D82" w:rsidRDefault="0084196B" w:rsidP="0095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F2D" w:rsidRPr="00FF0026" w:rsidTr="009D1D82">
        <w:trPr>
          <w:trHeight w:val="3060"/>
        </w:trPr>
        <w:tc>
          <w:tcPr>
            <w:tcW w:w="592" w:type="dxa"/>
            <w:gridSpan w:val="2"/>
            <w:shd w:val="clear" w:color="auto" w:fill="auto"/>
            <w:hideMark/>
          </w:tcPr>
          <w:p w:rsidR="004F7F2D" w:rsidRPr="009D1D82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0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Республики Узбекистан, доктор экономических наук, профессор, заведующий кафедрой цифровой экономики факультета управления человеческими ресурсами Самаркандского государственного университета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Сафаров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Баҳодирхон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Шаҳриёрович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Самаркандский государственный университет</w:t>
            </w:r>
          </w:p>
        </w:tc>
        <w:tc>
          <w:tcPr>
            <w:tcW w:w="1843" w:type="dxa"/>
            <w:shd w:val="clear" w:color="auto" w:fill="auto"/>
          </w:tcPr>
          <w:p w:rsidR="004F7F2D" w:rsidRPr="009D1D82" w:rsidRDefault="0084196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14-21.10.2021</w:t>
            </w:r>
          </w:p>
        </w:tc>
        <w:tc>
          <w:tcPr>
            <w:tcW w:w="1701" w:type="dxa"/>
            <w:shd w:val="clear" w:color="auto" w:fill="auto"/>
          </w:tcPr>
          <w:p w:rsidR="004F7F2D" w:rsidRPr="009D1D82" w:rsidRDefault="0084196B" w:rsidP="0095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F2D" w:rsidRPr="00FF0026" w:rsidTr="009D1D82">
        <w:trPr>
          <w:trHeight w:val="2400"/>
        </w:trPr>
        <w:tc>
          <w:tcPr>
            <w:tcW w:w="592" w:type="dxa"/>
            <w:gridSpan w:val="2"/>
            <w:shd w:val="clear" w:color="auto" w:fill="auto"/>
            <w:hideMark/>
          </w:tcPr>
          <w:p w:rsidR="004F7F2D" w:rsidRPr="009D1D82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shd w:val="clear" w:color="auto" w:fill="auto"/>
          </w:tcPr>
          <w:p w:rsidR="004F7F2D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доктор психологических наук, профессор, профессор кафедры этнопсихологии и психологических проблем поликультурного образования факультета «Социальная психология» Московского государственного психолого-педагогического университета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Гриценко Валентина Васильевна</w:t>
            </w:r>
          </w:p>
        </w:tc>
        <w:tc>
          <w:tcPr>
            <w:tcW w:w="2126" w:type="dxa"/>
            <w:shd w:val="clear" w:color="auto" w:fill="auto"/>
          </w:tcPr>
          <w:p w:rsidR="004F7F2D" w:rsidRPr="009D1D82" w:rsidRDefault="00985DAB" w:rsidP="00985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ого-педагогического университет</w:t>
            </w:r>
          </w:p>
        </w:tc>
        <w:tc>
          <w:tcPr>
            <w:tcW w:w="1843" w:type="dxa"/>
            <w:shd w:val="clear" w:color="auto" w:fill="auto"/>
          </w:tcPr>
          <w:p w:rsidR="004F7F2D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11-20.10.2021</w:t>
            </w:r>
          </w:p>
        </w:tc>
        <w:tc>
          <w:tcPr>
            <w:tcW w:w="1701" w:type="dxa"/>
            <w:shd w:val="clear" w:color="auto" w:fill="auto"/>
          </w:tcPr>
          <w:p w:rsidR="004F7F2D" w:rsidRPr="009D1D82" w:rsidRDefault="00985DAB" w:rsidP="0095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55" w:rsidRPr="00FF0026" w:rsidTr="009D1D82">
        <w:trPr>
          <w:trHeight w:val="1611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доктор филологических наук, профессор, профессор кафедры русской, зарубежной литературы и методики преподавания литературы Самарского государственного социально-педагогического университета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Абрамовских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26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55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  <w:hideMark/>
          </w:tcPr>
          <w:p w:rsidR="00037755" w:rsidRPr="009D1D82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Украины, доктор педагогических наук, профессор, профессор кафедры педагогики и образовательного менеджмента, заведующий Польско-украинской научно-исследовательской лаборатории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Я.А. Коменского Уманского государственного педагогического университета имени Павла Тычины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Осадченко Инна Ивановна</w:t>
            </w:r>
          </w:p>
        </w:tc>
        <w:tc>
          <w:tcPr>
            <w:tcW w:w="2126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Уманский государственный педагогический университет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Павла Тычины</w:t>
            </w:r>
          </w:p>
        </w:tc>
        <w:tc>
          <w:tcPr>
            <w:tcW w:w="1843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02-06.11.2021</w:t>
            </w:r>
          </w:p>
        </w:tc>
        <w:tc>
          <w:tcPr>
            <w:tcW w:w="1701" w:type="dxa"/>
            <w:shd w:val="clear" w:color="auto" w:fill="auto"/>
          </w:tcPr>
          <w:p w:rsidR="00037755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85DAB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доктор технических наук, профессор, заведующий кафедрой технологии и организации строительства Института строительства </w:t>
            </w:r>
            <w:proofErr w:type="gram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Новосибирского  государственного</w:t>
            </w:r>
            <w:proofErr w:type="gram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архитектурно-строительного университета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Молодин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126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Новосибирский  государственный</w:t>
            </w:r>
            <w:proofErr w:type="gram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архитектурно-строительный университет</w:t>
            </w:r>
          </w:p>
        </w:tc>
        <w:tc>
          <w:tcPr>
            <w:tcW w:w="1843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08-11.11.2021</w:t>
            </w:r>
          </w:p>
        </w:tc>
        <w:tc>
          <w:tcPr>
            <w:tcW w:w="1701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5DAB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03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Республики Казахстан, доктор философских наук, заместитель декана факультета «Экономика и управление» Казахского университета экономики, финансов и международной торговли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Асель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Ермековна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Рахимбекова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университет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экономики, финансов и международной торговли</w:t>
            </w:r>
          </w:p>
        </w:tc>
        <w:tc>
          <w:tcPr>
            <w:tcW w:w="1843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26-27.10.2021</w:t>
            </w:r>
          </w:p>
        </w:tc>
        <w:tc>
          <w:tcPr>
            <w:tcW w:w="1701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5DAB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доктор филологических наук, профессор, профессор кафедры образовательных технологий в филологии филологического факультета Российского государственного университета имени А.И. Герцена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Беляева Лариса Николаевна</w:t>
            </w:r>
          </w:p>
        </w:tc>
        <w:tc>
          <w:tcPr>
            <w:tcW w:w="2126" w:type="dxa"/>
            <w:shd w:val="clear" w:color="auto" w:fill="auto"/>
          </w:tcPr>
          <w:p w:rsidR="00985DAB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университет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А.И. Герцена</w:t>
            </w:r>
          </w:p>
        </w:tc>
        <w:tc>
          <w:tcPr>
            <w:tcW w:w="1843" w:type="dxa"/>
            <w:shd w:val="clear" w:color="auto" w:fill="auto"/>
          </w:tcPr>
          <w:p w:rsidR="00985DAB" w:rsidRPr="009D1D82" w:rsidRDefault="00985DA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02-11.11.2021</w:t>
            </w:r>
          </w:p>
        </w:tc>
        <w:tc>
          <w:tcPr>
            <w:tcW w:w="1701" w:type="dxa"/>
            <w:shd w:val="clear" w:color="auto" w:fill="auto"/>
          </w:tcPr>
          <w:p w:rsidR="00985DAB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доктор технических наук, профессор кафедры строительной механики Новосибирского государственного архитектурно-строительного университета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Лихачев Алексей Валерьевич</w:t>
            </w:r>
          </w:p>
        </w:tc>
        <w:tc>
          <w:tcPr>
            <w:tcW w:w="2126" w:type="dxa"/>
            <w:shd w:val="clear" w:color="auto" w:fill="auto"/>
          </w:tcPr>
          <w:p w:rsidR="00773C06" w:rsidRPr="009D1D82" w:rsidRDefault="00773C06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26-04.11.2021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Республики Казахстан, доктор географических наук, доцент, профессор кафедры географии, экологии и туризма Казахского национального педагогического университета имени Абая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Абдиманапов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Бахадурхан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73C06" w:rsidRPr="009D1D82" w:rsidRDefault="00773C06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национальный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ский университет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Абая</w:t>
            </w:r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07-13.11.2021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Республики Казахстан, доктор философии, кандидат педагогических наук, ассоциированный профессор образовательной программы дошкольного образования, социальной педагогики и самопознания Казахского национального педагогического университета имени Абая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Абитова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Гулбану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Тастановна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73C06" w:rsidRPr="009D1D82" w:rsidRDefault="00773C06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национальный педагогический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имени Абая</w:t>
            </w:r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07-13.11.2021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Узбекистана, доцент Национального института художеств и дизайна имени К.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Бехзода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Серик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Пирматов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73C06" w:rsidRPr="009D1D82" w:rsidRDefault="00773C06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ьный институт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 и дизайна имени К.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Бехзода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11-18.11.2021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кандидат физико-математических наук, доцент лаборатории машинного обучения и представления данных университета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Протасов Станислав Игоревич</w:t>
            </w:r>
          </w:p>
        </w:tc>
        <w:tc>
          <w:tcPr>
            <w:tcW w:w="2126" w:type="dxa"/>
            <w:shd w:val="clear" w:color="auto" w:fill="auto"/>
          </w:tcPr>
          <w:p w:rsidR="00773C06" w:rsidRPr="009D1D82" w:rsidRDefault="00773C06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08-13.11.2021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доктор исторических наук, профессор, ведущий научный сотрудник отдела научной и международной деятельности Волжского филиала федерального государственного автономного образовательного учреждения высшего образования «Волгоградский государственный университет»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Рамазанов Сергей Павлович</w:t>
            </w:r>
          </w:p>
        </w:tc>
        <w:tc>
          <w:tcPr>
            <w:tcW w:w="2126" w:type="dxa"/>
            <w:shd w:val="clear" w:color="auto" w:fill="auto"/>
          </w:tcPr>
          <w:p w:rsidR="00773C06" w:rsidRPr="009D1D82" w:rsidRDefault="00773C06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08-12.11.2021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3C06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доктор филологических наук, ведущий научный сотрудник Института славяноведения РАН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Белова Ольга Владиславовна</w:t>
            </w:r>
          </w:p>
        </w:tc>
        <w:tc>
          <w:tcPr>
            <w:tcW w:w="2126" w:type="dxa"/>
            <w:shd w:val="clear" w:color="auto" w:fill="auto"/>
          </w:tcPr>
          <w:p w:rsidR="00773C06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славяноведения РАН</w:t>
            </w:r>
          </w:p>
        </w:tc>
        <w:tc>
          <w:tcPr>
            <w:tcW w:w="1843" w:type="dxa"/>
            <w:shd w:val="clear" w:color="auto" w:fill="auto"/>
          </w:tcPr>
          <w:p w:rsidR="00773C06" w:rsidRPr="009D1D82" w:rsidRDefault="00773C0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09-13.11.2021</w:t>
            </w:r>
          </w:p>
        </w:tc>
        <w:tc>
          <w:tcPr>
            <w:tcW w:w="1701" w:type="dxa"/>
            <w:shd w:val="clear" w:color="auto" w:fill="auto"/>
          </w:tcPr>
          <w:p w:rsidR="00773C06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C4493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доктор исторических наук, профессор НИУ «Высшая школа экономики»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Петрухин Владимир Яковлевич</w:t>
            </w:r>
          </w:p>
        </w:tc>
        <w:tc>
          <w:tcPr>
            <w:tcW w:w="2126" w:type="dxa"/>
            <w:shd w:val="clear" w:color="auto" w:fill="auto"/>
          </w:tcPr>
          <w:p w:rsidR="005C4493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184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09-13.11.2021</w:t>
            </w:r>
          </w:p>
        </w:tc>
        <w:tc>
          <w:tcPr>
            <w:tcW w:w="1701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C4493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кандидат исторических наук, доцент, ведущий научный сотрудник, руководитель Центра сравнительной истории и теории цивилизаций Института всеобщей истории Российской академии наук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Воробьева Ольга Владимировна</w:t>
            </w:r>
          </w:p>
        </w:tc>
        <w:tc>
          <w:tcPr>
            <w:tcW w:w="2126" w:type="dxa"/>
            <w:shd w:val="clear" w:color="auto" w:fill="auto"/>
          </w:tcPr>
          <w:p w:rsidR="005C4493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всеобщей истории Российской академии наук</w:t>
            </w:r>
          </w:p>
        </w:tc>
        <w:tc>
          <w:tcPr>
            <w:tcW w:w="184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09-12.11.2021</w:t>
            </w:r>
          </w:p>
        </w:tc>
        <w:tc>
          <w:tcPr>
            <w:tcW w:w="1701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C4493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кандидат технических наук, доцент, научный сотрудник отдела научной и международной деятельности Волжского филиала Волгоградского государственного университета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 Павел Владимирович</w:t>
            </w:r>
          </w:p>
        </w:tc>
        <w:tc>
          <w:tcPr>
            <w:tcW w:w="2126" w:type="dxa"/>
            <w:shd w:val="clear" w:color="auto" w:fill="auto"/>
          </w:tcPr>
          <w:p w:rsidR="005C4493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Волжский филиал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Волгоградского государственного университета</w:t>
            </w:r>
          </w:p>
        </w:tc>
        <w:tc>
          <w:tcPr>
            <w:tcW w:w="184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13-21.2021</w:t>
            </w:r>
          </w:p>
        </w:tc>
        <w:tc>
          <w:tcPr>
            <w:tcW w:w="1701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C4493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0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Гражданка Российской Федерации, кандидат технических наук, доцент кафедры теплогазоснабжения и вентиляции Института строительства Новосибирского государственного архитектурно-строительного университета </w:t>
            </w:r>
            <w:proofErr w:type="spellStart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Рафальская</w:t>
            </w:r>
            <w:proofErr w:type="spellEnd"/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Анатольевн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5C4493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184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10-24.11.2021</w:t>
            </w:r>
          </w:p>
        </w:tc>
        <w:tc>
          <w:tcPr>
            <w:tcW w:w="1701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493" w:rsidRPr="00FF0026" w:rsidTr="009D1D82">
        <w:trPr>
          <w:trHeight w:val="1500"/>
        </w:trPr>
        <w:tc>
          <w:tcPr>
            <w:tcW w:w="592" w:type="dxa"/>
            <w:gridSpan w:val="2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Российской Федерации, доктор экономических наук, профессор высшей инженерно-экономической школы Санкт-Петербургского государственного политехнического университета имени Петра Великого </w:t>
            </w:r>
            <w:r w:rsidRPr="009D1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Бабкин Александр Васильевич</w:t>
            </w:r>
          </w:p>
        </w:tc>
        <w:tc>
          <w:tcPr>
            <w:tcW w:w="2126" w:type="dxa"/>
            <w:shd w:val="clear" w:color="auto" w:fill="auto"/>
          </w:tcPr>
          <w:p w:rsidR="005C4493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государственный политехнический университет </w:t>
            </w:r>
            <w:r w:rsidRPr="009D1D82">
              <w:rPr>
                <w:rFonts w:ascii="Times New Roman" w:eastAsia="Calibri" w:hAnsi="Times New Roman" w:cs="Times New Roman"/>
                <w:sz w:val="24"/>
                <w:szCs w:val="24"/>
              </w:rPr>
              <w:t>имени Петра Великого</w:t>
            </w:r>
          </w:p>
        </w:tc>
        <w:tc>
          <w:tcPr>
            <w:tcW w:w="184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23-30.11.2021</w:t>
            </w:r>
          </w:p>
        </w:tc>
        <w:tc>
          <w:tcPr>
            <w:tcW w:w="1701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493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Республики Польша, доктор </w:t>
            </w:r>
            <w:proofErr w:type="spellStart"/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хабилитированный</w:t>
            </w:r>
            <w:proofErr w:type="spellEnd"/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заместитель декана педагогического факультета </w:t>
            </w:r>
            <w:proofErr w:type="spellStart"/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Познанского</w:t>
            </w:r>
            <w:proofErr w:type="spellEnd"/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имени Адама Мицкевича </w:t>
            </w:r>
            <w:proofErr w:type="spellStart"/>
            <w:r w:rsidRPr="009D1D82">
              <w:rPr>
                <w:rFonts w:ascii="Times New Roman" w:hAnsi="Times New Roman" w:cs="Times New Roman"/>
                <w:b/>
                <w:sz w:val="24"/>
                <w:szCs w:val="24"/>
              </w:rPr>
              <w:t>Гузничак</w:t>
            </w:r>
            <w:proofErr w:type="spellEnd"/>
            <w:r w:rsidRPr="009D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Матей</w:t>
            </w:r>
          </w:p>
        </w:tc>
        <w:tc>
          <w:tcPr>
            <w:tcW w:w="2126" w:type="dxa"/>
            <w:shd w:val="clear" w:color="auto" w:fill="auto"/>
          </w:tcPr>
          <w:p w:rsidR="005C4493" w:rsidRPr="009D1D82" w:rsidRDefault="005C4493" w:rsidP="0077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D82">
              <w:rPr>
                <w:rFonts w:ascii="Times New Roman" w:hAnsi="Times New Roman" w:cs="Times New Roman"/>
                <w:sz w:val="24"/>
                <w:szCs w:val="24"/>
              </w:rPr>
              <w:t>Познанский</w:t>
            </w:r>
            <w:proofErr w:type="spellEnd"/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9D1D82">
              <w:rPr>
                <w:rFonts w:ascii="Times New Roman" w:hAnsi="Times New Roman" w:cs="Times New Roman"/>
                <w:sz w:val="24"/>
                <w:szCs w:val="24"/>
              </w:rPr>
              <w:t xml:space="preserve"> имени Адама Мицкевича</w:t>
            </w:r>
          </w:p>
        </w:tc>
        <w:tc>
          <w:tcPr>
            <w:tcW w:w="1843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701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493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Испании, доктор филологических наук, профессор кафедры греческой и славянской филологии </w:t>
            </w:r>
            <w:proofErr w:type="spellStart"/>
            <w:r w:rsidRPr="00814D76">
              <w:rPr>
                <w:rFonts w:ascii="Times New Roman" w:hAnsi="Times New Roman" w:cs="Times New Roman"/>
                <w:sz w:val="24"/>
              </w:rPr>
              <w:t>Гранадского</w:t>
            </w:r>
            <w:proofErr w:type="spellEnd"/>
            <w:r w:rsidRPr="00814D76">
              <w:rPr>
                <w:rFonts w:ascii="Times New Roman" w:hAnsi="Times New Roman" w:cs="Times New Roman"/>
                <w:sz w:val="24"/>
              </w:rPr>
              <w:t xml:space="preserve"> университета </w:t>
            </w:r>
            <w:r w:rsidRPr="00814D76">
              <w:rPr>
                <w:rFonts w:ascii="Times New Roman" w:hAnsi="Times New Roman" w:cs="Times New Roman"/>
                <w:b/>
                <w:sz w:val="24"/>
              </w:rPr>
              <w:t>Рафаэль Гусман</w:t>
            </w:r>
          </w:p>
        </w:tc>
        <w:tc>
          <w:tcPr>
            <w:tcW w:w="2126" w:type="dxa"/>
            <w:shd w:val="clear" w:color="auto" w:fill="auto"/>
          </w:tcPr>
          <w:p w:rsidR="005C4493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Гранадский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университет</w:t>
            </w:r>
          </w:p>
        </w:tc>
        <w:tc>
          <w:tcPr>
            <w:tcW w:w="1843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01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493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технических наук, профессор Высшей школы гидротехнического и энергетического строительства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Политаева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Наталья Анатольевна</w:t>
            </w:r>
          </w:p>
        </w:tc>
        <w:tc>
          <w:tcPr>
            <w:tcW w:w="2126" w:type="dxa"/>
            <w:shd w:val="clear" w:color="auto" w:fill="auto"/>
          </w:tcPr>
          <w:p w:rsidR="005C4493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843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701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493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Республики Казахстан, доктор юридических наук, профессор кафедры уголовного права и криминологии Карагандинской академии МВД РК имени </w:t>
            </w:r>
            <w:proofErr w:type="spellStart"/>
            <w:r w:rsidRPr="00814D76">
              <w:rPr>
                <w:rFonts w:ascii="Times New Roman" w:hAnsi="Times New Roman" w:cs="Times New Roman"/>
                <w:sz w:val="24"/>
              </w:rPr>
              <w:t>Баримбека</w:t>
            </w:r>
            <w:proofErr w:type="spellEnd"/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sz w:val="24"/>
              </w:rPr>
              <w:t>Бейсенова</w:t>
            </w:r>
            <w:proofErr w:type="spellEnd"/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Скаков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Айдаркан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Байдекович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C4493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>Караганди</w:t>
            </w:r>
            <w:r>
              <w:rPr>
                <w:rFonts w:ascii="Times New Roman" w:hAnsi="Times New Roman" w:cs="Times New Roman"/>
                <w:sz w:val="24"/>
              </w:rPr>
              <w:t>нская академия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МВД РК имени </w:t>
            </w:r>
            <w:proofErr w:type="spellStart"/>
            <w:r w:rsidRPr="00814D76">
              <w:rPr>
                <w:rFonts w:ascii="Times New Roman" w:hAnsi="Times New Roman" w:cs="Times New Roman"/>
                <w:sz w:val="24"/>
              </w:rPr>
              <w:t>Баримбека</w:t>
            </w:r>
            <w:proofErr w:type="spellEnd"/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sz w:val="24"/>
              </w:rPr>
              <w:t>Бейсенова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05-11.12.2021</w:t>
            </w:r>
          </w:p>
        </w:tc>
        <w:tc>
          <w:tcPr>
            <w:tcW w:w="1701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C4493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педагогических наук, профессор кафедры «Теории и методики спорта, спортивной кинезиологии» Института физической культуры и </w:t>
            </w:r>
            <w:r w:rsidRPr="00814D76">
              <w:rPr>
                <w:rFonts w:ascii="Times New Roman" w:hAnsi="Times New Roman" w:cs="Times New Roman"/>
                <w:sz w:val="24"/>
              </w:rPr>
              <w:lastRenderedPageBreak/>
              <w:t xml:space="preserve">спорта федерального государственного автономного образовательного учреждения высшего образования «Северо-Восточный </w:t>
            </w:r>
            <w:proofErr w:type="gramStart"/>
            <w:r w:rsidRPr="00814D76">
              <w:rPr>
                <w:rFonts w:ascii="Times New Roman" w:hAnsi="Times New Roman" w:cs="Times New Roman"/>
                <w:sz w:val="24"/>
              </w:rPr>
              <w:t>федеральный  университет</w:t>
            </w:r>
            <w:proofErr w:type="gramEnd"/>
            <w:r w:rsidRPr="00814D76">
              <w:rPr>
                <w:rFonts w:ascii="Times New Roman" w:hAnsi="Times New Roman" w:cs="Times New Roman"/>
                <w:sz w:val="24"/>
              </w:rPr>
              <w:t xml:space="preserve"> имени М.К. Аммосова» </w:t>
            </w:r>
            <w:r w:rsidRPr="00814D76">
              <w:rPr>
                <w:rFonts w:ascii="Times New Roman" w:hAnsi="Times New Roman" w:cs="Times New Roman"/>
                <w:b/>
                <w:sz w:val="24"/>
              </w:rPr>
              <w:t>Румба Ольга Геннадьевна</w:t>
            </w:r>
          </w:p>
        </w:tc>
        <w:tc>
          <w:tcPr>
            <w:tcW w:w="2126" w:type="dxa"/>
            <w:shd w:val="clear" w:color="auto" w:fill="auto"/>
          </w:tcPr>
          <w:p w:rsidR="005C4493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lastRenderedPageBreak/>
              <w:t xml:space="preserve">Северо-Восточный </w:t>
            </w:r>
            <w:proofErr w:type="gramStart"/>
            <w:r w:rsidRPr="00814D76">
              <w:rPr>
                <w:rFonts w:ascii="Times New Roman" w:hAnsi="Times New Roman" w:cs="Times New Roman"/>
                <w:sz w:val="24"/>
              </w:rPr>
              <w:t>федеральный  университет</w:t>
            </w:r>
            <w:proofErr w:type="gramEnd"/>
            <w:r w:rsidRPr="00814D76">
              <w:rPr>
                <w:rFonts w:ascii="Times New Roman" w:hAnsi="Times New Roman" w:cs="Times New Roman"/>
                <w:sz w:val="24"/>
              </w:rPr>
              <w:t xml:space="preserve"> имени М.К. Аммосова</w:t>
            </w:r>
          </w:p>
        </w:tc>
        <w:tc>
          <w:tcPr>
            <w:tcW w:w="1843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05-09.11.2021</w:t>
            </w:r>
          </w:p>
        </w:tc>
        <w:tc>
          <w:tcPr>
            <w:tcW w:w="1701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C4493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5C4493" w:rsidRPr="009D1D82" w:rsidRDefault="005C4493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Республики Узбекистан, доктор физико-математических наук, доцент кафедры физики </w:t>
            </w:r>
            <w:proofErr w:type="spellStart"/>
            <w:r w:rsidRPr="00814D76">
              <w:rPr>
                <w:rFonts w:ascii="Times New Roman" w:hAnsi="Times New Roman" w:cs="Times New Roman"/>
                <w:sz w:val="24"/>
              </w:rPr>
              <w:t>Ургенчского</w:t>
            </w:r>
            <w:proofErr w:type="spellEnd"/>
            <w:r w:rsidRPr="00814D76">
              <w:rPr>
                <w:rFonts w:ascii="Times New Roman" w:hAnsi="Times New Roman" w:cs="Times New Roman"/>
                <w:sz w:val="24"/>
              </w:rPr>
              <w:t xml:space="preserve"> государственного университета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Атамуратов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Атабек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Эгамбердиевич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C4493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Ургенчский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государственный университет</w:t>
            </w:r>
          </w:p>
        </w:tc>
        <w:tc>
          <w:tcPr>
            <w:tcW w:w="1843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04-11.12.2021</w:t>
            </w:r>
          </w:p>
        </w:tc>
        <w:tc>
          <w:tcPr>
            <w:tcW w:w="1701" w:type="dxa"/>
            <w:shd w:val="clear" w:color="auto" w:fill="auto"/>
          </w:tcPr>
          <w:p w:rsidR="005C4493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D1D82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9D1D82" w:rsidRPr="009D1D82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Республики Казахстан, кандидат химических наук, доцент, заведующий кафедрой химии Евразийского национального университета имени Л.Н. Гумилева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Копишев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Эльдар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Ертаевич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1D82" w:rsidRPr="00814D76" w:rsidRDefault="00814D76" w:rsidP="0081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Евразийский национальный университет </w:t>
            </w:r>
            <w:r w:rsidRPr="00814D76">
              <w:rPr>
                <w:rFonts w:ascii="Times New Roman" w:hAnsi="Times New Roman" w:cs="Times New Roman"/>
                <w:sz w:val="24"/>
              </w:rPr>
              <w:t>имени Л.Н. Гумилева</w:t>
            </w:r>
          </w:p>
        </w:tc>
        <w:tc>
          <w:tcPr>
            <w:tcW w:w="1843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06-09.12.2021</w:t>
            </w:r>
          </w:p>
        </w:tc>
        <w:tc>
          <w:tcPr>
            <w:tcW w:w="1701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D1D82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9D1D82" w:rsidRPr="009D1D82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педагогических наук, профессор кафедры физической культуры Института физической культуры, спорта и молодежной политики ФГАОУ ВО «Уральский федеральный университет имени первого президента России Б.Н. Ельцина»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Новаковский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Сергей Викторович</w:t>
            </w:r>
          </w:p>
        </w:tc>
        <w:tc>
          <w:tcPr>
            <w:tcW w:w="2126" w:type="dxa"/>
            <w:shd w:val="clear" w:color="auto" w:fill="auto"/>
          </w:tcPr>
          <w:p w:rsidR="009D1D82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843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07-10.12.2021</w:t>
            </w:r>
          </w:p>
        </w:tc>
        <w:tc>
          <w:tcPr>
            <w:tcW w:w="1701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D1D82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9D1D82" w:rsidRPr="009D1D82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Республики Казахстан, доктор экономических наук, первый проректор </w:t>
            </w:r>
            <w:r w:rsidRPr="00814D76">
              <w:rPr>
                <w:rFonts w:ascii="Times New Roman" w:hAnsi="Times New Roman" w:cs="Times New Roman"/>
                <w:sz w:val="24"/>
                <w:lang w:val="en-US"/>
              </w:rPr>
              <w:t>Astana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D76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D76">
              <w:rPr>
                <w:rFonts w:ascii="Times New Roman" w:hAnsi="Times New Roman" w:cs="Times New Roman"/>
                <w:sz w:val="24"/>
                <w:lang w:val="en-US"/>
              </w:rPr>
              <w:t>University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Омирбаев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Серик</w:t>
            </w:r>
            <w:proofErr w:type="spellEnd"/>
            <w:r w:rsidRPr="00814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4D76">
              <w:rPr>
                <w:rFonts w:ascii="Times New Roman" w:hAnsi="Times New Roman" w:cs="Times New Roman"/>
                <w:b/>
                <w:sz w:val="24"/>
              </w:rPr>
              <w:t>Мауленович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1D82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  <w:lang w:val="en-US"/>
              </w:rPr>
              <w:t>Astana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D76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D76">
              <w:rPr>
                <w:rFonts w:ascii="Times New Roman" w:hAnsi="Times New Roman" w:cs="Times New Roman"/>
                <w:sz w:val="24"/>
                <w:lang w:val="en-US"/>
              </w:rPr>
              <w:t>University</w:t>
            </w:r>
          </w:p>
        </w:tc>
        <w:tc>
          <w:tcPr>
            <w:tcW w:w="1843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06-10.12.2021</w:t>
            </w:r>
          </w:p>
        </w:tc>
        <w:tc>
          <w:tcPr>
            <w:tcW w:w="1701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D1D82" w:rsidRPr="00FF0026" w:rsidTr="009D1D82">
        <w:trPr>
          <w:trHeight w:val="1500"/>
        </w:trPr>
        <w:tc>
          <w:tcPr>
            <w:tcW w:w="567" w:type="dxa"/>
            <w:shd w:val="clear" w:color="auto" w:fill="auto"/>
          </w:tcPr>
          <w:p w:rsidR="009D1D82" w:rsidRPr="009D1D82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6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экономических наук, профессор, директор АНО «Региональный центр компетенций в сфере производительности труда Тамбовской области», профессор кафедры менеджмента, маркетинга и рекламы Тамбовского </w:t>
            </w:r>
            <w:proofErr w:type="gramStart"/>
            <w:r w:rsidRPr="00814D76">
              <w:rPr>
                <w:rFonts w:ascii="Times New Roman" w:hAnsi="Times New Roman" w:cs="Times New Roman"/>
                <w:sz w:val="24"/>
              </w:rPr>
              <w:t>государственного  университета</w:t>
            </w:r>
            <w:proofErr w:type="gramEnd"/>
            <w:r w:rsidRPr="00814D76">
              <w:rPr>
                <w:rFonts w:ascii="Times New Roman" w:hAnsi="Times New Roman" w:cs="Times New Roman"/>
                <w:sz w:val="24"/>
              </w:rPr>
              <w:t xml:space="preserve"> имени Г.Р. Державина </w:t>
            </w:r>
            <w:r w:rsidRPr="00814D76">
              <w:rPr>
                <w:rFonts w:ascii="Times New Roman" w:hAnsi="Times New Roman" w:cs="Times New Roman"/>
                <w:b/>
                <w:sz w:val="24"/>
              </w:rPr>
              <w:t>Пахомов Максим Александрович</w:t>
            </w:r>
          </w:p>
        </w:tc>
        <w:tc>
          <w:tcPr>
            <w:tcW w:w="2126" w:type="dxa"/>
            <w:shd w:val="clear" w:color="auto" w:fill="auto"/>
          </w:tcPr>
          <w:p w:rsidR="009D1D82" w:rsidRPr="00814D76" w:rsidRDefault="00814D7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Тамбовский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Pr="00814D76">
              <w:rPr>
                <w:rFonts w:ascii="Times New Roman" w:hAnsi="Times New Roman" w:cs="Times New Roman"/>
                <w:sz w:val="24"/>
              </w:rPr>
              <w:t xml:space="preserve">  унив</w:t>
            </w:r>
            <w:r>
              <w:rPr>
                <w:rFonts w:ascii="Times New Roman" w:hAnsi="Times New Roman" w:cs="Times New Roman"/>
                <w:sz w:val="24"/>
              </w:rPr>
              <w:t>ерситет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D76">
              <w:rPr>
                <w:rFonts w:ascii="Times New Roman" w:hAnsi="Times New Roman" w:cs="Times New Roman"/>
                <w:sz w:val="24"/>
              </w:rPr>
              <w:t>имени Г.Р. Державина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1701" w:type="dxa"/>
            <w:shd w:val="clear" w:color="auto" w:fill="auto"/>
          </w:tcPr>
          <w:p w:rsidR="009D1D82" w:rsidRPr="00814D76" w:rsidRDefault="009D1D82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6058E" w:rsidRDefault="00C6058E"/>
    <w:sectPr w:rsidR="00C6058E" w:rsidSect="004F7F2D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24ED8"/>
    <w:multiLevelType w:val="hybridMultilevel"/>
    <w:tmpl w:val="C78266BE"/>
    <w:lvl w:ilvl="0" w:tplc="132496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531"/>
    <w:multiLevelType w:val="hybridMultilevel"/>
    <w:tmpl w:val="77128E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26"/>
    <w:rsid w:val="00037755"/>
    <w:rsid w:val="0019324E"/>
    <w:rsid w:val="00295317"/>
    <w:rsid w:val="004C3DE6"/>
    <w:rsid w:val="004F7F2D"/>
    <w:rsid w:val="00564014"/>
    <w:rsid w:val="005C4493"/>
    <w:rsid w:val="00773C06"/>
    <w:rsid w:val="00814D76"/>
    <w:rsid w:val="0084196B"/>
    <w:rsid w:val="00956A85"/>
    <w:rsid w:val="00985DAB"/>
    <w:rsid w:val="009D1D82"/>
    <w:rsid w:val="00C6058E"/>
    <w:rsid w:val="00DA65FB"/>
    <w:rsid w:val="00E020C0"/>
    <w:rsid w:val="00ED2BF9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1A2D-D158-4BC3-9765-1F9A7E0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4E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Белова ЕКАТЕРИНА ИГОРЕВНА</cp:lastModifiedBy>
  <cp:revision>2</cp:revision>
  <dcterms:created xsi:type="dcterms:W3CDTF">2022-11-16T09:27:00Z</dcterms:created>
  <dcterms:modified xsi:type="dcterms:W3CDTF">2022-11-16T09:27:00Z</dcterms:modified>
</cp:coreProperties>
</file>