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3" w:rsidRDefault="00A03893" w:rsidP="003541A5">
      <w:pPr>
        <w:pStyle w:val="newncpi"/>
        <w:rPr>
          <w:sz w:val="30"/>
          <w:szCs w:val="30"/>
        </w:rPr>
      </w:pPr>
      <w:r>
        <w:rPr>
          <w:sz w:val="30"/>
          <w:szCs w:val="30"/>
        </w:rPr>
        <w:t>Форма С-1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1702"/>
        <w:gridCol w:w="1897"/>
        <w:gridCol w:w="536"/>
        <w:gridCol w:w="425"/>
        <w:gridCol w:w="550"/>
        <w:gridCol w:w="1112"/>
      </w:tblGrid>
      <w:tr w:rsidR="00A03893" w:rsidTr="00FF2900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newncpi0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УО «</w:t>
            </w:r>
            <w:proofErr w:type="spellStart"/>
            <w:r>
              <w:rPr>
                <w:u w:val="single"/>
                <w:lang w:eastAsia="en-US"/>
              </w:rPr>
              <w:t>ГрГУ</w:t>
            </w:r>
            <w:proofErr w:type="spellEnd"/>
            <w:r>
              <w:rPr>
                <w:u w:val="single"/>
                <w:lang w:eastAsia="en-US"/>
              </w:rPr>
              <w:t xml:space="preserve"> им. Я. Купалы» 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9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 xml:space="preserve">    Код по ОКУД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0501030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A03893" w:rsidTr="00FF2900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undline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(наименование организации)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</w:p>
          <w:p w:rsidR="00A03893" w:rsidRDefault="00A03893" w:rsidP="00866D06">
            <w:pPr>
              <w:pStyle w:val="newncpi0"/>
              <w:rPr>
                <w:lang w:eastAsia="en-US"/>
              </w:rPr>
            </w:pPr>
          </w:p>
          <w:p w:rsidR="00A03893" w:rsidRDefault="00A03893" w:rsidP="00866D06">
            <w:pPr>
              <w:pStyle w:val="newncpi0"/>
              <w:rPr>
                <w:lang w:eastAsia="en-US"/>
              </w:rPr>
            </w:pPr>
          </w:p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</w:tc>
      </w:tr>
      <w:tr w:rsidR="00A03893" w:rsidTr="00FF2900">
        <w:trPr>
          <w:trHeight w:val="345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проректор_______</w:t>
            </w:r>
          </w:p>
        </w:tc>
        <w:tc>
          <w:tcPr>
            <w:tcW w:w="513" w:type="pct"/>
            <w:gridSpan w:val="2"/>
            <w:hideMark/>
          </w:tcPr>
          <w:p w:rsidR="00A03893" w:rsidRDefault="00A03893" w:rsidP="00866D06">
            <w:pPr>
              <w:pStyle w:val="newncpi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</w:t>
            </w:r>
          </w:p>
        </w:tc>
        <w:tc>
          <w:tcPr>
            <w:tcW w:w="888" w:type="pct"/>
            <w:gridSpan w:val="2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 xml:space="preserve">_Н.И. Войтко </w:t>
            </w:r>
          </w:p>
        </w:tc>
      </w:tr>
      <w:tr w:rsidR="00A03893" w:rsidTr="00FF2900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A03893" w:rsidRDefault="00A03893" w:rsidP="00866D06">
            <w:pPr>
              <w:pStyle w:val="undline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(должность)</w:t>
            </w:r>
          </w:p>
        </w:tc>
        <w:tc>
          <w:tcPr>
            <w:tcW w:w="513" w:type="pct"/>
            <w:gridSpan w:val="2"/>
            <w:hideMark/>
          </w:tcPr>
          <w:p w:rsidR="00A03893" w:rsidRDefault="00A03893" w:rsidP="00866D06">
            <w:pPr>
              <w:pStyle w:val="undline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888" w:type="pct"/>
            <w:gridSpan w:val="2"/>
          </w:tcPr>
          <w:p w:rsidR="00A03893" w:rsidRDefault="00A03893" w:rsidP="00866D06">
            <w:pPr>
              <w:pStyle w:val="undline"/>
              <w:jc w:val="center"/>
              <w:rPr>
                <w:lang w:eastAsia="en-US"/>
              </w:rPr>
            </w:pPr>
          </w:p>
        </w:tc>
      </w:tr>
      <w:tr w:rsidR="00A03893" w:rsidTr="00FF2900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 xml:space="preserve">«___» _____________ 2021 </w:t>
            </w:r>
          </w:p>
        </w:tc>
      </w:tr>
    </w:tbl>
    <w:p w:rsidR="00A03893" w:rsidRDefault="00A03893" w:rsidP="00866D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893" w:rsidRDefault="00A03893" w:rsidP="00866D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893" w:rsidRDefault="00A03893" w:rsidP="00866D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ДЕФЕКТНЫЙ АКТ № 1</w:t>
      </w:r>
    </w:p>
    <w:p w:rsidR="00A03893" w:rsidRDefault="00A03893" w:rsidP="00866D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893" w:rsidRDefault="00A03893" w:rsidP="00866D06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Комиссия, образованная в соответствии с приказом № 397от 05.04.2017, в составе:</w:t>
      </w:r>
    </w:p>
    <w:p w:rsidR="00A03893" w:rsidRDefault="00A03893" w:rsidP="00866D06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Р.И.,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комиссии:  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О.П.,  </w:t>
      </w:r>
    </w:p>
    <w:p w:rsidR="00A03893" w:rsidRDefault="00A03893" w:rsidP="00866D06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ЭЗиС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Васильев С.Ю.,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03893" w:rsidRDefault="00A03893" w:rsidP="00866D06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2F0C">
        <w:rPr>
          <w:rFonts w:ascii="Times New Roman" w:hAnsi="Times New Roman" w:cs="Times New Roman"/>
          <w:sz w:val="24"/>
          <w:szCs w:val="24"/>
        </w:rPr>
        <w:t>в</w:t>
      </w:r>
      <w:r w:rsidR="000E5DDA">
        <w:rPr>
          <w:rFonts w:ascii="Times New Roman" w:hAnsi="Times New Roman" w:cs="Times New Roman"/>
          <w:sz w:val="24"/>
          <w:szCs w:val="24"/>
        </w:rPr>
        <w:t xml:space="preserve">едущий </w:t>
      </w:r>
      <w:r>
        <w:rPr>
          <w:rFonts w:ascii="Times New Roman" w:hAnsi="Times New Roman" w:cs="Times New Roman"/>
          <w:sz w:val="24"/>
          <w:szCs w:val="24"/>
        </w:rPr>
        <w:t xml:space="preserve">инженер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5DDA">
        <w:rPr>
          <w:rFonts w:ascii="Times New Roman" w:hAnsi="Times New Roman" w:cs="Times New Roman"/>
          <w:sz w:val="24"/>
          <w:szCs w:val="24"/>
        </w:rPr>
        <w:t>Половинко</w:t>
      </w:r>
      <w:proofErr w:type="spellEnd"/>
      <w:r w:rsidR="000E5DDA">
        <w:rPr>
          <w:rFonts w:ascii="Times New Roman" w:hAnsi="Times New Roman" w:cs="Times New Roman"/>
          <w:sz w:val="24"/>
          <w:szCs w:val="24"/>
        </w:rPr>
        <w:t xml:space="preserve"> И.С.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F0C" w:rsidRDefault="00A03893" w:rsidP="00866D06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инженер</w:t>
      </w:r>
      <w:r w:rsidR="006D2F0C">
        <w:rPr>
          <w:rFonts w:ascii="Times New Roman" w:hAnsi="Times New Roman" w:cs="Times New Roman"/>
          <w:sz w:val="24"/>
          <w:szCs w:val="24"/>
        </w:rPr>
        <w:t xml:space="preserve"> 2кат.</w:t>
      </w:r>
      <w:r>
        <w:rPr>
          <w:rFonts w:ascii="Times New Roman" w:hAnsi="Times New Roman" w:cs="Times New Roman"/>
          <w:sz w:val="24"/>
          <w:szCs w:val="24"/>
        </w:rPr>
        <w:t xml:space="preserve"> по ремонту </w:t>
      </w:r>
    </w:p>
    <w:p w:rsidR="00A03893" w:rsidRDefault="006D2F0C" w:rsidP="00866D06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03893">
        <w:rPr>
          <w:rFonts w:ascii="Times New Roman" w:hAnsi="Times New Roman" w:cs="Times New Roman"/>
          <w:sz w:val="24"/>
          <w:szCs w:val="24"/>
        </w:rPr>
        <w:t>оборудования, зданий и сооружений</w:t>
      </w:r>
      <w:r w:rsidR="000E5DDA">
        <w:rPr>
          <w:rFonts w:ascii="Times New Roman" w:hAnsi="Times New Roman" w:cs="Times New Roman"/>
          <w:sz w:val="24"/>
          <w:szCs w:val="24"/>
        </w:rPr>
        <w:t xml:space="preserve"> </w:t>
      </w:r>
      <w:r w:rsidR="00A0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893">
        <w:rPr>
          <w:rFonts w:ascii="Times New Roman" w:hAnsi="Times New Roman" w:cs="Times New Roman"/>
          <w:sz w:val="24"/>
          <w:szCs w:val="24"/>
        </w:rPr>
        <w:t>Гец</w:t>
      </w:r>
      <w:proofErr w:type="spellEnd"/>
      <w:r w:rsidR="00A03893">
        <w:rPr>
          <w:rFonts w:ascii="Times New Roman" w:hAnsi="Times New Roman" w:cs="Times New Roman"/>
          <w:sz w:val="24"/>
          <w:szCs w:val="24"/>
        </w:rPr>
        <w:t xml:space="preserve"> Г.Г.,</w:t>
      </w:r>
    </w:p>
    <w:p w:rsidR="00A03893" w:rsidRDefault="00A03893" w:rsidP="00866D0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 настоящий акт в том, что  в результат</w:t>
      </w:r>
      <w:r w:rsidR="000E5DDA">
        <w:rPr>
          <w:rFonts w:ascii="Times New Roman" w:hAnsi="Times New Roman" w:cs="Times New Roman"/>
          <w:sz w:val="24"/>
          <w:szCs w:val="24"/>
        </w:rPr>
        <w:t>е обследования помещений женской</w:t>
      </w:r>
      <w:r>
        <w:rPr>
          <w:rFonts w:ascii="Times New Roman" w:hAnsi="Times New Roman" w:cs="Times New Roman"/>
          <w:sz w:val="24"/>
          <w:szCs w:val="24"/>
        </w:rPr>
        <w:t xml:space="preserve"> разд</w:t>
      </w:r>
      <w:r w:rsidR="000E5DDA">
        <w:rPr>
          <w:rFonts w:ascii="Times New Roman" w:hAnsi="Times New Roman" w:cs="Times New Roman"/>
          <w:sz w:val="24"/>
          <w:szCs w:val="24"/>
        </w:rPr>
        <w:t xml:space="preserve">евалки </w:t>
      </w:r>
      <w:r w:rsidR="005F37EE">
        <w:rPr>
          <w:rFonts w:ascii="Times New Roman" w:hAnsi="Times New Roman" w:cs="Times New Roman"/>
          <w:sz w:val="24"/>
          <w:szCs w:val="24"/>
        </w:rPr>
        <w:t xml:space="preserve">и душевой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0E5DDA">
        <w:rPr>
          <w:rFonts w:ascii="Times New Roman" w:hAnsi="Times New Roman" w:cs="Times New Roman"/>
          <w:sz w:val="24"/>
          <w:szCs w:val="24"/>
        </w:rPr>
        <w:t xml:space="preserve"> общежитии№2</w:t>
      </w:r>
      <w:r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175F93">
        <w:rPr>
          <w:rFonts w:ascii="Times New Roman" w:hAnsi="Times New Roman" w:cs="Times New Roman"/>
          <w:sz w:val="24"/>
          <w:szCs w:val="24"/>
        </w:rPr>
        <w:t>Доватора</w:t>
      </w:r>
      <w:r w:rsidR="000E5DDA">
        <w:rPr>
          <w:rFonts w:ascii="Times New Roman" w:hAnsi="Times New Roman" w:cs="Times New Roman"/>
          <w:sz w:val="24"/>
          <w:szCs w:val="24"/>
        </w:rPr>
        <w:t>,27</w:t>
      </w:r>
      <w:r>
        <w:rPr>
          <w:rFonts w:ascii="Times New Roman" w:hAnsi="Times New Roman" w:cs="Times New Roman"/>
          <w:sz w:val="24"/>
          <w:szCs w:val="24"/>
        </w:rPr>
        <w:t xml:space="preserve"> выявлено, что облицовка стен из керамической плитки  отслоилась,  на плитке пола имеются выбоины,  сколы и трещины,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потолках </w:t>
      </w:r>
      <w:proofErr w:type="spellStart"/>
      <w:r w:rsidR="000E5DDA">
        <w:rPr>
          <w:rFonts w:ascii="Times New Roman" w:hAnsi="Times New Roman" w:cs="Times New Roman"/>
          <w:sz w:val="24"/>
          <w:szCs w:val="24"/>
        </w:rPr>
        <w:t>сайдинг</w:t>
      </w:r>
      <w:proofErr w:type="spellEnd"/>
      <w:r w:rsidR="000E5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5DDA">
        <w:rPr>
          <w:rFonts w:ascii="Times New Roman" w:hAnsi="Times New Roman" w:cs="Times New Roman"/>
          <w:sz w:val="24"/>
          <w:szCs w:val="24"/>
        </w:rPr>
        <w:t>расстрескался</w:t>
      </w:r>
      <w:proofErr w:type="spellEnd"/>
      <w:r w:rsidR="000E5DDA">
        <w:rPr>
          <w:rFonts w:ascii="Times New Roman" w:hAnsi="Times New Roman" w:cs="Times New Roman"/>
          <w:sz w:val="24"/>
          <w:szCs w:val="24"/>
        </w:rPr>
        <w:t xml:space="preserve">, местами </w:t>
      </w:r>
      <w:r>
        <w:rPr>
          <w:rFonts w:ascii="Times New Roman" w:hAnsi="Times New Roman" w:cs="Times New Roman"/>
          <w:sz w:val="24"/>
          <w:szCs w:val="24"/>
        </w:rPr>
        <w:t xml:space="preserve"> отслоился более чем на 60% общей площади. Для устранения вышеперечисленных дефектов необходимо выполнить текущий ремонт указанных помещений. </w:t>
      </w:r>
    </w:p>
    <w:p w:rsidR="00A03893" w:rsidRDefault="00A03893" w:rsidP="00866D06">
      <w:pPr>
        <w:pStyle w:val="ConsPlusNormal"/>
        <w:widowControl/>
        <w:tabs>
          <w:tab w:val="left" w:pos="709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будут производиться  в эксплуатируемом здании.</w:t>
      </w:r>
    </w:p>
    <w:p w:rsidR="00A03893" w:rsidRDefault="00A03893" w:rsidP="00866D0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A03893" w:rsidRDefault="00A03893" w:rsidP="00866D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определяются при производстве работ.</w:t>
      </w:r>
    </w:p>
    <w:p w:rsidR="00A03893" w:rsidRDefault="00A03893" w:rsidP="00866D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rFonts w:ascii="Times New Roman" w:hAnsi="Times New Roman" w:cs="Times New Roman"/>
          <w:sz w:val="24"/>
          <w:szCs w:val="24"/>
          <w:u w:val="single"/>
        </w:rPr>
        <w:t>: отсутствуют.</w:t>
      </w:r>
    </w:p>
    <w:p w:rsidR="00A03893" w:rsidRDefault="00A03893" w:rsidP="00866D06">
      <w:pPr>
        <w:pStyle w:val="ConsPlusNormal"/>
        <w:widowControl/>
        <w:ind w:firstLine="0"/>
        <w:jc w:val="both"/>
        <w:rPr>
          <w:sz w:val="24"/>
        </w:rPr>
      </w:pP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АХУ   </w:t>
      </w:r>
      <w:r>
        <w:rPr>
          <w:rFonts w:ascii="Times New Roman" w:hAnsi="Times New Roman" w:cs="Times New Roman"/>
          <w:sz w:val="24"/>
          <w:szCs w:val="24"/>
        </w:rPr>
        <w:t xml:space="preserve"> 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Р.И.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(подпись)                    (инициалы, фамилия)</w:t>
      </w:r>
    </w:p>
    <w:p w:rsidR="00A03893" w:rsidRDefault="00A03893" w:rsidP="00866D06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03893" w:rsidRDefault="00A03893" w:rsidP="00866D06">
      <w:pPr>
        <w:pStyle w:val="ConsPlusNonformat"/>
        <w:widowControl/>
        <w:tabs>
          <w:tab w:val="left" w:pos="6840"/>
          <w:tab w:val="left" w:pos="7380"/>
        </w:tabs>
        <w:rPr>
          <w:sz w:val="24"/>
          <w:szCs w:val="24"/>
        </w:rPr>
      </w:pPr>
    </w:p>
    <w:p w:rsidR="00A03893" w:rsidRDefault="00A03893" w:rsidP="00866D06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О.П.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(инициалы, фамилия)</w:t>
      </w:r>
    </w:p>
    <w:p w:rsidR="00A03893" w:rsidRDefault="00A03893" w:rsidP="00866D06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3893" w:rsidRDefault="00A03893" w:rsidP="000E5DDA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ЭЗиС</w:t>
      </w:r>
      <w:proofErr w:type="spellEnd"/>
      <w:r w:rsidR="000E5DDA">
        <w:rPr>
          <w:rFonts w:ascii="Times New Roman" w:hAnsi="Times New Roman" w:cs="Times New Roman"/>
          <w:sz w:val="24"/>
          <w:szCs w:val="24"/>
        </w:rPr>
        <w:t xml:space="preserve">     _____________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С.Ю. Васильев  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03893" w:rsidRDefault="00A03893" w:rsidP="000E5DDA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97CF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E5DDA">
        <w:rPr>
          <w:rFonts w:ascii="Times New Roman" w:hAnsi="Times New Roman" w:cs="Times New Roman"/>
          <w:sz w:val="24"/>
          <w:szCs w:val="24"/>
        </w:rPr>
        <w:t xml:space="preserve">ведущий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инженер 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 w:rsidR="000E5DD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_______    </w:t>
      </w:r>
      <w:r w:rsidR="000E5D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5DDA">
        <w:rPr>
          <w:rFonts w:ascii="Times New Roman" w:hAnsi="Times New Roman" w:cs="Times New Roman"/>
          <w:sz w:val="24"/>
          <w:szCs w:val="24"/>
          <w:u w:val="single"/>
        </w:rPr>
        <w:t xml:space="preserve">И.С. </w:t>
      </w:r>
      <w:proofErr w:type="spellStart"/>
      <w:r w:rsidR="000E5DDA">
        <w:rPr>
          <w:rFonts w:ascii="Times New Roman" w:hAnsi="Times New Roman" w:cs="Times New Roman"/>
          <w:sz w:val="24"/>
          <w:szCs w:val="24"/>
          <w:u w:val="single"/>
        </w:rPr>
        <w:t>Половинко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03893" w:rsidRDefault="00A03893" w:rsidP="00866D06">
      <w:pPr>
        <w:pStyle w:val="ConsPlusNormal"/>
        <w:widowControl/>
        <w:tabs>
          <w:tab w:val="left" w:pos="4500"/>
          <w:tab w:val="left" w:pos="6840"/>
        </w:tabs>
        <w:ind w:firstLine="212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инженер </w:t>
      </w:r>
      <w:r w:rsidR="006D2F0C">
        <w:rPr>
          <w:rFonts w:ascii="Times New Roman" w:hAnsi="Times New Roman" w:cs="Times New Roman"/>
          <w:sz w:val="24"/>
          <w:szCs w:val="24"/>
          <w:u w:val="single"/>
        </w:rPr>
        <w:t>2 кат</w:t>
      </w:r>
      <w:proofErr w:type="gramStart"/>
      <w:r w:rsidR="006D2F0C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="006D2F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о ремонту 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оборудования,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зданий </w:t>
      </w:r>
    </w:p>
    <w:p w:rsidR="00A03893" w:rsidRDefault="00A03893" w:rsidP="000E5DDA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и сооружений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E5DDA">
        <w:rPr>
          <w:rFonts w:ascii="Times New Roman" w:hAnsi="Times New Roman" w:cs="Times New Roman"/>
          <w:sz w:val="24"/>
          <w:szCs w:val="24"/>
        </w:rPr>
        <w:t xml:space="preserve">    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Г.Г.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Гец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(инициалы, фамилия)</w:t>
      </w:r>
    </w:p>
    <w:p w:rsidR="00A03893" w:rsidRDefault="00A03893" w:rsidP="00866D06">
      <w:pPr>
        <w:spacing w:after="200"/>
        <w:rPr>
          <w:sz w:val="24"/>
        </w:rPr>
      </w:pPr>
      <w:r>
        <w:rPr>
          <w:sz w:val="24"/>
        </w:rPr>
        <w:br w:type="page"/>
      </w:r>
    </w:p>
    <w:tbl>
      <w:tblPr>
        <w:tblpPr w:leftFromText="180" w:rightFromText="180" w:horzAnchor="margin" w:tblpXSpec="center" w:tblpY="203"/>
        <w:tblW w:w="1006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9"/>
        <w:gridCol w:w="142"/>
        <w:gridCol w:w="41"/>
        <w:gridCol w:w="6200"/>
        <w:gridCol w:w="1084"/>
        <w:gridCol w:w="1165"/>
        <w:gridCol w:w="582"/>
        <w:gridCol w:w="552"/>
      </w:tblGrid>
      <w:tr w:rsidR="00A03893" w:rsidTr="001370C0">
        <w:trPr>
          <w:gridBefore w:val="1"/>
          <w:gridAfter w:val="1"/>
          <w:wBefore w:w="299" w:type="dxa"/>
          <w:wAfter w:w="552" w:type="dxa"/>
          <w:trHeight w:hRule="exact" w:val="36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893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ПРИМЕРНЫЙ (УКРУПНЕННЫЙ) ПЕРЕЧЕНЬ ВИДОВ СТРОИТЕЛЬНО-МОНТАЖНЫХ РАБОТ</w:t>
            </w:r>
          </w:p>
        </w:tc>
      </w:tr>
      <w:tr w:rsidR="00A03893" w:rsidRPr="00C71FBC" w:rsidTr="001370C0">
        <w:trPr>
          <w:trHeight w:hRule="exact" w:val="780"/>
        </w:trPr>
        <w:tc>
          <w:tcPr>
            <w:tcW w:w="4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3893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A03893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выполняемых строительно-монтажных работ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A03893" w:rsidRPr="00C71FBC" w:rsidTr="001370C0">
        <w:trPr>
          <w:trHeight w:hRule="exact" w:val="300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03893">
              <w:rPr>
                <w:color w:val="000000"/>
                <w:sz w:val="20"/>
                <w:szCs w:val="20"/>
              </w:rPr>
              <w:t>Д</w:t>
            </w:r>
            <w:r w:rsidR="00A03893" w:rsidRPr="00C71FBC">
              <w:rPr>
                <w:color w:val="000000"/>
                <w:sz w:val="20"/>
                <w:szCs w:val="20"/>
              </w:rPr>
              <w:t>емонтаж</w:t>
            </w:r>
          </w:p>
        </w:tc>
      </w:tr>
      <w:tr w:rsidR="00A03893" w:rsidRPr="00C71FBC" w:rsidTr="001370C0">
        <w:trPr>
          <w:trHeight w:hRule="exact" w:val="398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покрытий полов из керамических плиток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223F2" w:rsidRPr="00C71FBC" w:rsidTr="001370C0">
        <w:trPr>
          <w:trHeight w:hRule="exact" w:val="576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 xml:space="preserve">Разборка  гидроизоляции </w:t>
            </w:r>
            <w:r>
              <w:rPr>
                <w:color w:val="000000"/>
                <w:sz w:val="20"/>
                <w:szCs w:val="20"/>
              </w:rPr>
              <w:t xml:space="preserve">из </w:t>
            </w:r>
            <w:r w:rsidR="008F3C96">
              <w:rPr>
                <w:color w:val="000000"/>
                <w:sz w:val="20"/>
                <w:szCs w:val="20"/>
              </w:rPr>
              <w:t xml:space="preserve"> рулонных</w:t>
            </w:r>
            <w:r w:rsidRPr="00C71FBC">
              <w:rPr>
                <w:color w:val="000000"/>
                <w:sz w:val="20"/>
                <w:szCs w:val="20"/>
              </w:rPr>
              <w:t xml:space="preserve"> мат</w:t>
            </w:r>
            <w:r w:rsidR="008F3C96">
              <w:rPr>
                <w:color w:val="000000"/>
                <w:sz w:val="20"/>
                <w:szCs w:val="20"/>
              </w:rPr>
              <w:t xml:space="preserve">ериалов </w:t>
            </w:r>
            <w:r>
              <w:rPr>
                <w:color w:val="000000"/>
                <w:sz w:val="20"/>
                <w:szCs w:val="20"/>
              </w:rPr>
              <w:t xml:space="preserve"> (рубероидом) на мастике</w:t>
            </w:r>
          </w:p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223F2" w:rsidRPr="00C71FBC" w:rsidTr="001370C0">
        <w:trPr>
          <w:trHeight w:hRule="exact" w:val="576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грунта внутри здания в траншеях глубиной  до 3 м шириной до 1,5м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223F2" w:rsidRPr="00C71FBC" w:rsidTr="001370C0">
        <w:trPr>
          <w:trHeight w:hRule="exact" w:val="576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перегородок неармированных толщиной в 1</w:t>
            </w:r>
            <w:r>
              <w:rPr>
                <w:color w:val="000000"/>
                <w:sz w:val="20"/>
                <w:szCs w:val="20"/>
              </w:rPr>
              <w:t>/ 2 кирпича, облицованных  глазурованными керамическими плитками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223F2" w:rsidRPr="00C71FBC" w:rsidTr="001370C0">
        <w:trPr>
          <w:trHeight w:hRule="exact" w:val="576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облицовки стен из керамических глазурованных плиток без сохранения плитки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223F2" w:rsidRPr="00C71FBC" w:rsidTr="001370C0">
        <w:trPr>
          <w:trHeight w:hRule="exact" w:val="576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Отбивка штукатурки стен и потолков по кирп</w:t>
            </w:r>
            <w:r>
              <w:rPr>
                <w:color w:val="000000"/>
                <w:sz w:val="20"/>
                <w:szCs w:val="20"/>
              </w:rPr>
              <w:t>ичу и бетону площадью более 5 м</w:t>
            </w:r>
            <w:proofErr w:type="gramStart"/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223F2" w:rsidRPr="00C71FBC" w:rsidTr="001370C0">
        <w:trPr>
          <w:trHeight w:hRule="exact" w:val="433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7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Разборка кирпичных стен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3F2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433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8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цементных плинтусов и из керамической плитки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0975B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425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покрытий цементных полов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540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Разборка потолка типа «</w:t>
            </w:r>
            <w:proofErr w:type="spellStart"/>
            <w:r>
              <w:rPr>
                <w:color w:val="000000"/>
                <w:sz w:val="20"/>
                <w:szCs w:val="20"/>
              </w:rPr>
              <w:t>сайдинг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1223F2" w:rsidP="001370C0">
            <w:pPr>
              <w:widowControl w:val="0"/>
              <w:autoSpaceDE w:val="0"/>
              <w:autoSpaceDN w:val="0"/>
              <w:adjustRightInd w:val="0"/>
              <w:spacing w:before="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EE74EA" w:rsidRPr="00C71FBC" w:rsidTr="001370C0">
        <w:trPr>
          <w:trHeight w:hRule="exact" w:val="540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EA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EA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Сплошная очистка от  красок  клеевых и казеиновых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EA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EA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EA" w:rsidRPr="00C71FBC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594"/>
        </w:trPr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 xml:space="preserve">Погрузка вручную и вывоз </w:t>
            </w:r>
            <w:proofErr w:type="gramStart"/>
            <w:r w:rsidRPr="00C71FBC">
              <w:rPr>
                <w:color w:val="000000"/>
                <w:sz w:val="20"/>
                <w:szCs w:val="20"/>
              </w:rPr>
              <w:t>сподручных</w:t>
            </w:r>
            <w:proofErr w:type="gramEnd"/>
            <w:r w:rsidRPr="00C71FBC">
              <w:rPr>
                <w:color w:val="000000"/>
                <w:sz w:val="20"/>
                <w:szCs w:val="20"/>
              </w:rPr>
              <w:t xml:space="preserve"> и навалочных грузов (отходов)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BF497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300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</w:t>
            </w:r>
            <w:r w:rsidR="00A03893">
              <w:rPr>
                <w:color w:val="000000"/>
                <w:sz w:val="20"/>
                <w:szCs w:val="20"/>
              </w:rPr>
              <w:t>П</w:t>
            </w:r>
            <w:r w:rsidR="00A03893" w:rsidRPr="00C71FBC">
              <w:rPr>
                <w:color w:val="000000"/>
                <w:sz w:val="20"/>
                <w:szCs w:val="20"/>
              </w:rPr>
              <w:t>олы</w:t>
            </w:r>
          </w:p>
        </w:tc>
      </w:tr>
      <w:tr w:rsidR="00A03893" w:rsidRPr="00C71FBC" w:rsidTr="001370C0">
        <w:trPr>
          <w:trHeight w:hRule="exact" w:val="418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подстилающих слоев песчаных</w:t>
            </w:r>
            <w:r w:rsidR="00EE74EA">
              <w:rPr>
                <w:color w:val="000000"/>
                <w:sz w:val="20"/>
                <w:szCs w:val="20"/>
              </w:rPr>
              <w:t xml:space="preserve"> толщ. 60мм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DE5004" w:rsidRPr="00C71FBC" w:rsidTr="001370C0">
        <w:trPr>
          <w:trHeight w:hRule="exact" w:val="418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004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004" w:rsidRPr="00C71FBC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Утепление плитами из </w:t>
            </w:r>
            <w:proofErr w:type="spellStart"/>
            <w:r>
              <w:rPr>
                <w:color w:val="000000"/>
                <w:sz w:val="20"/>
                <w:szCs w:val="20"/>
              </w:rPr>
              <w:t>экструдированного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пенополистирола</w:t>
            </w:r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Pr="00C71FBC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EE74EA" w:rsidRPr="00C71FBC" w:rsidTr="001370C0">
        <w:trPr>
          <w:trHeight w:hRule="exact" w:val="418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EA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EA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цементных стяжек толщиной 20 мм</w:t>
            </w:r>
            <w:r w:rsidR="001370C0">
              <w:rPr>
                <w:color w:val="000000"/>
                <w:sz w:val="20"/>
                <w:szCs w:val="20"/>
              </w:rPr>
              <w:t xml:space="preserve">  по утеплителю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EA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EA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EA" w:rsidRPr="00C71FBC" w:rsidRDefault="00EE74EA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DE5004" w:rsidRPr="00C71FBC" w:rsidTr="001370C0">
        <w:trPr>
          <w:trHeight w:hRule="exact" w:val="682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004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004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</w:t>
            </w:r>
            <w:r>
              <w:rPr>
                <w:color w:val="000000"/>
                <w:sz w:val="20"/>
                <w:szCs w:val="20"/>
              </w:rPr>
              <w:t xml:space="preserve">ство цементных стяжек </w:t>
            </w:r>
            <w:r w:rsidR="00EE74EA">
              <w:rPr>
                <w:color w:val="000000"/>
                <w:sz w:val="20"/>
                <w:szCs w:val="20"/>
              </w:rPr>
              <w:t xml:space="preserve"> добавлять или </w:t>
            </w:r>
            <w:proofErr w:type="spellStart"/>
            <w:r w:rsidR="00EE74EA">
              <w:rPr>
                <w:color w:val="000000"/>
                <w:sz w:val="20"/>
                <w:szCs w:val="20"/>
              </w:rPr>
              <w:t>искключать</w:t>
            </w:r>
            <w:proofErr w:type="spellEnd"/>
            <w:r w:rsidR="00EE74EA">
              <w:rPr>
                <w:color w:val="000000"/>
                <w:sz w:val="20"/>
                <w:szCs w:val="20"/>
              </w:rPr>
              <w:t xml:space="preserve">  на каждые 5мм</w:t>
            </w:r>
            <w:r w:rsidR="001370C0">
              <w:rPr>
                <w:color w:val="000000"/>
                <w:sz w:val="20"/>
                <w:szCs w:val="20"/>
              </w:rPr>
              <w:t xml:space="preserve"> изменения толщины стяжки к нормам е11-11-11, е11-11-12</w:t>
            </w:r>
            <w:r w:rsidRPr="00C71FBC">
              <w:rPr>
                <w:color w:val="000000"/>
                <w:sz w:val="20"/>
                <w:szCs w:val="20"/>
              </w:rPr>
              <w:t xml:space="preserve"> основанию</w:t>
            </w:r>
            <w:r>
              <w:rPr>
                <w:color w:val="000000"/>
                <w:sz w:val="20"/>
                <w:szCs w:val="20"/>
              </w:rPr>
              <w:t xml:space="preserve">  из утеплителя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Pr="00C71FBC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7B019E" w:rsidRPr="00C71FBC" w:rsidTr="001370C0">
        <w:trPr>
          <w:trHeight w:hRule="exact" w:val="543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9E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9E" w:rsidRPr="00C71FBC" w:rsidRDefault="007B019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гидроизоляции</w:t>
            </w:r>
            <w:r w:rsidR="00DE5004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DE5004">
              <w:rPr>
                <w:color w:val="000000"/>
                <w:sz w:val="20"/>
                <w:szCs w:val="20"/>
              </w:rPr>
              <w:t>оклеечной</w:t>
            </w:r>
            <w:proofErr w:type="spellEnd"/>
            <w:r w:rsidR="00DE5004">
              <w:rPr>
                <w:color w:val="000000"/>
                <w:sz w:val="20"/>
                <w:szCs w:val="20"/>
              </w:rPr>
              <w:t xml:space="preserve"> из рулонных материалов в 2 слоя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9E" w:rsidRPr="007B019E" w:rsidRDefault="007B019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9E" w:rsidRDefault="007B019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9E" w:rsidRPr="00C71FBC" w:rsidRDefault="007B019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370C0" w:rsidRPr="00C71FBC" w:rsidTr="001370C0">
        <w:trPr>
          <w:trHeight w:hRule="exact" w:val="543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цементных стяжек толщиной 20 мм</w:t>
            </w:r>
            <w:r>
              <w:rPr>
                <w:color w:val="000000"/>
                <w:sz w:val="20"/>
                <w:szCs w:val="20"/>
              </w:rPr>
              <w:t xml:space="preserve"> по бетонному основанию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0C0" w:rsidRPr="00C71FBC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DE5004" w:rsidRPr="00C71FBC" w:rsidTr="001370C0">
        <w:trPr>
          <w:trHeight w:hRule="exact" w:val="543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004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004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Грунтование  поверхности полов</w:t>
            </w:r>
            <w:r w:rsidR="001370C0">
              <w:rPr>
                <w:color w:val="000000"/>
                <w:sz w:val="20"/>
                <w:szCs w:val="20"/>
              </w:rPr>
              <w:t xml:space="preserve">  без уклона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004" w:rsidRPr="00C71FBC" w:rsidRDefault="00DE5004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800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7B019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самокле</w:t>
            </w:r>
            <w:r w:rsidR="00A672CC">
              <w:rPr>
                <w:color w:val="000000"/>
                <w:sz w:val="20"/>
                <w:szCs w:val="20"/>
              </w:rPr>
              <w:t>ящейся демпферной ленты из вспенен</w:t>
            </w:r>
            <w:r>
              <w:rPr>
                <w:color w:val="000000"/>
                <w:sz w:val="20"/>
                <w:szCs w:val="20"/>
              </w:rPr>
              <w:t>ного полиэтилен</w:t>
            </w:r>
            <w:r w:rsidR="00A672CC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 при устройстве</w:t>
            </w:r>
            <w:r w:rsidR="00766D4F">
              <w:rPr>
                <w:color w:val="000000"/>
                <w:sz w:val="20"/>
                <w:szCs w:val="20"/>
              </w:rPr>
              <w:t xml:space="preserve"> стяжки, ширина ленты 50мм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766D4F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766D4F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564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покрытий пола плиткой "</w:t>
            </w:r>
            <w:proofErr w:type="spellStart"/>
            <w:r w:rsidRPr="00C71FBC">
              <w:rPr>
                <w:color w:val="000000"/>
                <w:sz w:val="20"/>
                <w:szCs w:val="20"/>
              </w:rPr>
              <w:t>грес</w:t>
            </w:r>
            <w:proofErr w:type="spellEnd"/>
            <w:r w:rsidRPr="00C71FBC">
              <w:rPr>
                <w:color w:val="000000"/>
                <w:sz w:val="20"/>
                <w:szCs w:val="20"/>
              </w:rPr>
              <w:t>" на клею по цементной стяжке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766D4F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766D4F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290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</w:t>
            </w:r>
            <w:r w:rsidR="00A03893">
              <w:rPr>
                <w:color w:val="000000"/>
                <w:sz w:val="20"/>
                <w:szCs w:val="20"/>
              </w:rPr>
              <w:t>С</w:t>
            </w:r>
            <w:r w:rsidR="00A03893" w:rsidRPr="00C71FBC">
              <w:rPr>
                <w:color w:val="000000"/>
                <w:sz w:val="20"/>
                <w:szCs w:val="20"/>
              </w:rPr>
              <w:t>тены</w:t>
            </w:r>
          </w:p>
        </w:tc>
      </w:tr>
      <w:tr w:rsidR="007E22EE" w:rsidRPr="00C71FBC" w:rsidTr="001370C0">
        <w:trPr>
          <w:trHeight w:hRule="exact" w:val="545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E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E" w:rsidRPr="00C71FBC" w:rsidRDefault="007E22E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Заделка отверстий в местах прохода трубопроводов в кирпичных стенах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2EE" w:rsidRPr="00A672CC" w:rsidRDefault="00A672CC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2EE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2EE" w:rsidRPr="00C71FBC" w:rsidRDefault="007E22E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407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893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Грунтование внутренних поверхностей стен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672CC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766D4F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370C0" w:rsidRPr="00C71FBC" w:rsidTr="001370C0">
        <w:trPr>
          <w:trHeight w:hRule="exact" w:val="699"/>
        </w:trPr>
        <w:tc>
          <w:tcPr>
            <w:tcW w:w="482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0" w:rsidRPr="00C71FBC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Улучшенная штукатурка</w:t>
            </w:r>
            <w:r w:rsidRPr="00C71FBC">
              <w:rPr>
                <w:color w:val="000000"/>
                <w:sz w:val="20"/>
                <w:szCs w:val="20"/>
              </w:rPr>
              <w:t xml:space="preserve"> поверхностей стен </w:t>
            </w:r>
            <w:r>
              <w:rPr>
                <w:color w:val="000000"/>
                <w:sz w:val="20"/>
                <w:szCs w:val="20"/>
              </w:rPr>
              <w:t xml:space="preserve">из кирпича под отделку составом защитно отделочным </w:t>
            </w:r>
            <w:r w:rsidRPr="00C71FBC">
              <w:rPr>
                <w:color w:val="000000"/>
                <w:sz w:val="20"/>
                <w:szCs w:val="20"/>
              </w:rPr>
              <w:t>цементным раствором по камню и бетону</w:t>
            </w:r>
            <w:r>
              <w:rPr>
                <w:color w:val="000000"/>
                <w:sz w:val="20"/>
                <w:szCs w:val="20"/>
              </w:rPr>
              <w:t xml:space="preserve"> (под облицовку керамической плиткой)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70C0" w:rsidRPr="00C71FBC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370C0" w:rsidRPr="00C71FBC" w:rsidTr="001370C0">
        <w:trPr>
          <w:trHeight w:hRule="exact" w:val="8"/>
        </w:trPr>
        <w:tc>
          <w:tcPr>
            <w:tcW w:w="482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70C0" w:rsidRPr="00C71FBC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370C0" w:rsidRPr="00C71FBC" w:rsidTr="001370C0"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0C0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0C0" w:rsidRPr="00C71FBC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562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766D4F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Добавлять</w:t>
            </w:r>
            <w:r w:rsidR="00D9281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(или исключать) на каждый 1мм толщины штукатурного слоя при улучшенной шт</w:t>
            </w:r>
            <w:r w:rsidR="00A672CC">
              <w:rPr>
                <w:color w:val="000000"/>
                <w:sz w:val="20"/>
                <w:szCs w:val="20"/>
              </w:rPr>
              <w:t xml:space="preserve">укатурке вручную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672CC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672CC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564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Облицовка керамической плиткой с применением сухих смесей внутренних стен по кирпичу и бетону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672CC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672CC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3A69B8" w:rsidRPr="00C71FBC" w:rsidTr="001370C0">
        <w:trPr>
          <w:trHeight w:hRule="exact" w:val="549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9B8" w:rsidRDefault="001370C0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9B8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Установка перегородок из ПВХ  профиля при площади до 2м</w:t>
            </w:r>
            <w:r>
              <w:rPr>
                <w:color w:val="000000"/>
                <w:sz w:val="20"/>
                <w:szCs w:val="20"/>
                <w:vertAlign w:val="superscript"/>
              </w:rPr>
              <w:t xml:space="preserve">2 </w:t>
            </w:r>
          </w:p>
          <w:p w:rsidR="003A69B8" w:rsidRPr="00A672CC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(размеры 1,5*1,2)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69B8" w:rsidRDefault="003A69B8" w:rsidP="001370C0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69B8" w:rsidRDefault="003A69B8" w:rsidP="001370C0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69B8" w:rsidRPr="00C71FBC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3A69B8" w:rsidRPr="00C71FBC" w:rsidTr="001370C0">
        <w:trPr>
          <w:trHeight w:hRule="exact" w:val="17"/>
        </w:trPr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9B8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9B8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69B8" w:rsidRDefault="003A69B8" w:rsidP="001370C0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69B8" w:rsidRDefault="003A69B8" w:rsidP="001370C0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69B8" w:rsidRPr="00C71FBC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53"/>
        </w:trPr>
        <w:tc>
          <w:tcPr>
            <w:tcW w:w="10065" w:type="dxa"/>
            <w:gridSpan w:val="8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3A69B8" w:rsidRPr="00C71FBC" w:rsidTr="001370C0">
        <w:trPr>
          <w:trHeight w:hRule="exact" w:val="296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B8" w:rsidRPr="00C71FBC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потолки</w:t>
            </w:r>
          </w:p>
        </w:tc>
      </w:tr>
      <w:tr w:rsidR="00A03893" w:rsidRPr="00C71FBC" w:rsidTr="001370C0">
        <w:trPr>
          <w:trHeight w:hRule="exact" w:val="368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175F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672CC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потолка типа «</w:t>
            </w:r>
            <w:proofErr w:type="spellStart"/>
            <w:r>
              <w:rPr>
                <w:color w:val="000000"/>
                <w:sz w:val="20"/>
                <w:szCs w:val="20"/>
              </w:rPr>
              <w:t>сайдинг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A672CC" w:rsidRDefault="00A672CC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3A69B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C96A3E" w:rsidRPr="00C71FBC" w:rsidTr="001370C0">
        <w:trPr>
          <w:trHeight w:hRule="exact" w:val="574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A3E" w:rsidRDefault="00175F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A3E" w:rsidRDefault="00C96A3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Сплошная очистка оштукатуренных поверхностей от красок клеевых и казеиновых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Default="00C96A3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Default="003541A5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Pr="00C71FBC" w:rsidRDefault="00C96A3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C96A3E" w:rsidRPr="00C71FBC" w:rsidTr="001370C0">
        <w:trPr>
          <w:trHeight w:hRule="exact" w:val="574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A3E" w:rsidRDefault="00175F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A3E" w:rsidRDefault="00C96A3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Протравка цементной штукатурки нейтрализующим раствором потолков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Default="00C96A3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Default="003541A5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Pr="00C71FBC" w:rsidRDefault="00C96A3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C96A3E" w:rsidRPr="00C71FBC" w:rsidTr="001370C0">
        <w:trPr>
          <w:trHeight w:hRule="exact" w:val="574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A3E" w:rsidRDefault="00175F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A3E" w:rsidRDefault="008A3031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Простая </w:t>
            </w:r>
            <w:r w:rsidR="00C96A3E">
              <w:rPr>
                <w:color w:val="000000"/>
                <w:sz w:val="20"/>
                <w:szCs w:val="20"/>
              </w:rPr>
              <w:t xml:space="preserve"> окраска потолков,  </w:t>
            </w:r>
            <w:proofErr w:type="gramStart"/>
            <w:r w:rsidR="00C96A3E">
              <w:rPr>
                <w:color w:val="000000"/>
                <w:sz w:val="20"/>
                <w:szCs w:val="20"/>
              </w:rPr>
              <w:t>подготовленным</w:t>
            </w:r>
            <w:proofErr w:type="gramEnd"/>
            <w:r w:rsidR="00C96A3E">
              <w:rPr>
                <w:color w:val="000000"/>
                <w:sz w:val="20"/>
                <w:szCs w:val="20"/>
              </w:rPr>
              <w:t xml:space="preserve"> под окраску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Default="00C96A3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Default="003541A5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A3E" w:rsidRPr="00C71FBC" w:rsidRDefault="00C96A3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1370C0">
        <w:trPr>
          <w:trHeight w:hRule="exact" w:val="290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82478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прочее</w:t>
            </w:r>
          </w:p>
        </w:tc>
      </w:tr>
      <w:tr w:rsidR="00A03893" w:rsidRPr="00C71FBC" w:rsidTr="001370C0">
        <w:trPr>
          <w:trHeight w:hRule="exact" w:val="570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175F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 за 2 раза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824788" w:rsidRDefault="0082478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5F37E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006FBE" w:rsidRPr="00C71FBC" w:rsidTr="001370C0">
        <w:trPr>
          <w:trHeight w:hRule="exact" w:val="240"/>
        </w:trPr>
        <w:tc>
          <w:tcPr>
            <w:tcW w:w="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E" w:rsidRDefault="00175F93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  <w:bookmarkStart w:id="0" w:name="_GoBack"/>
            <w:bookmarkEnd w:id="0"/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E" w:rsidRPr="00D57EF5" w:rsidRDefault="00006FBE" w:rsidP="001370C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Смена светильников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FBE" w:rsidRDefault="00006FB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FBE" w:rsidRPr="00006FBE" w:rsidRDefault="00006FB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FBE" w:rsidRPr="00006FBE" w:rsidRDefault="00006FBE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24788" w:rsidRPr="00C71FBC" w:rsidTr="001370C0">
        <w:trPr>
          <w:trHeight w:hRule="exact" w:val="428"/>
        </w:trPr>
        <w:tc>
          <w:tcPr>
            <w:tcW w:w="1006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824788" w:rsidRPr="00C71FBC" w:rsidRDefault="00824788" w:rsidP="001370C0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</w:tbl>
    <w:p w:rsidR="00A03893" w:rsidRPr="00C71FBC" w:rsidRDefault="00A03893" w:rsidP="00866D06">
      <w:pPr>
        <w:widowControl w:val="0"/>
        <w:autoSpaceDE w:val="0"/>
        <w:autoSpaceDN w:val="0"/>
        <w:adjustRightInd w:val="0"/>
        <w:spacing w:before="30"/>
        <w:ind w:left="15"/>
        <w:rPr>
          <w:color w:val="000000"/>
          <w:sz w:val="20"/>
          <w:szCs w:val="20"/>
        </w:rPr>
      </w:pPr>
    </w:p>
    <w:tbl>
      <w:tblPr>
        <w:tblW w:w="10415" w:type="dxa"/>
        <w:tblInd w:w="-512" w:type="dxa"/>
        <w:tblLayout w:type="fixed"/>
        <w:tblLook w:val="04A0" w:firstRow="1" w:lastRow="0" w:firstColumn="1" w:lastColumn="0" w:noHBand="0" w:noVBand="1"/>
      </w:tblPr>
      <w:tblGrid>
        <w:gridCol w:w="10415"/>
      </w:tblGrid>
      <w:tr w:rsidR="006D656A" w:rsidRPr="00863832" w:rsidTr="0071133D">
        <w:trPr>
          <w:trHeight w:val="316"/>
        </w:trPr>
        <w:tc>
          <w:tcPr>
            <w:tcW w:w="104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96717" w:rsidRDefault="006D656A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C96717" w:rsidRDefault="00C96717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C96717" w:rsidRDefault="00C96717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C96717" w:rsidRDefault="00C96717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6D656A" w:rsidRPr="00863832" w:rsidRDefault="006D656A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863832">
              <w:rPr>
                <w:color w:val="000000"/>
                <w:sz w:val="20"/>
                <w:szCs w:val="20"/>
              </w:rPr>
              <w:t xml:space="preserve">Составил:  </w:t>
            </w:r>
            <w:r w:rsidR="002B58CE">
              <w:rPr>
                <w:color w:val="000000"/>
                <w:sz w:val="20"/>
                <w:szCs w:val="20"/>
              </w:rPr>
              <w:t xml:space="preserve">ведущий </w:t>
            </w:r>
            <w:r w:rsidRPr="00863832">
              <w:rPr>
                <w:color w:val="000000"/>
                <w:sz w:val="20"/>
                <w:szCs w:val="20"/>
              </w:rPr>
              <w:t xml:space="preserve">  инженер отдела </w:t>
            </w:r>
            <w:proofErr w:type="spellStart"/>
            <w:r w:rsidRPr="00863832">
              <w:rPr>
                <w:color w:val="000000"/>
                <w:sz w:val="20"/>
                <w:szCs w:val="20"/>
              </w:rPr>
              <w:t>ОР</w:t>
            </w:r>
            <w:r w:rsidR="002B58CE">
              <w:rPr>
                <w:color w:val="000000"/>
                <w:sz w:val="20"/>
                <w:szCs w:val="20"/>
              </w:rPr>
              <w:t>иС</w:t>
            </w:r>
            <w:proofErr w:type="spellEnd"/>
            <w:r w:rsidR="00D8493E">
              <w:rPr>
                <w:color w:val="000000"/>
                <w:sz w:val="20"/>
                <w:szCs w:val="20"/>
              </w:rPr>
              <w:t xml:space="preserve"> _____________ / </w:t>
            </w:r>
            <w:proofErr w:type="spellStart"/>
            <w:r w:rsidR="00D8493E">
              <w:rPr>
                <w:color w:val="000000"/>
                <w:sz w:val="20"/>
                <w:szCs w:val="20"/>
              </w:rPr>
              <w:t>Половинко</w:t>
            </w:r>
            <w:proofErr w:type="spellEnd"/>
            <w:r w:rsidR="00D8493E">
              <w:rPr>
                <w:color w:val="000000"/>
                <w:sz w:val="20"/>
                <w:szCs w:val="20"/>
              </w:rPr>
              <w:t xml:space="preserve"> И.</w:t>
            </w:r>
            <w:r w:rsidR="002B58CE">
              <w:rPr>
                <w:color w:val="000000"/>
                <w:sz w:val="20"/>
                <w:szCs w:val="20"/>
              </w:rPr>
              <w:t xml:space="preserve"> С.</w:t>
            </w:r>
            <w:r w:rsidRPr="00863832">
              <w:rPr>
                <w:color w:val="000000"/>
                <w:sz w:val="20"/>
                <w:szCs w:val="20"/>
              </w:rPr>
              <w:t>/</w:t>
            </w:r>
          </w:p>
        </w:tc>
      </w:tr>
      <w:tr w:rsidR="006D656A" w:rsidRPr="00863832" w:rsidTr="0071133D">
        <w:trPr>
          <w:trHeight w:val="564"/>
        </w:trPr>
        <w:tc>
          <w:tcPr>
            <w:tcW w:w="10415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D656A" w:rsidRPr="00863832" w:rsidRDefault="006D656A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        « __ » _______ 2021</w:t>
            </w:r>
          </w:p>
        </w:tc>
      </w:tr>
    </w:tbl>
    <w:p w:rsidR="00ED70E8" w:rsidRDefault="00ED70E8" w:rsidP="00866D06"/>
    <w:sectPr w:rsidR="00ED70E8" w:rsidSect="00A038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93"/>
    <w:rsid w:val="00006FBE"/>
    <w:rsid w:val="000125BF"/>
    <w:rsid w:val="000975B3"/>
    <w:rsid w:val="000E5DDA"/>
    <w:rsid w:val="00114F02"/>
    <w:rsid w:val="001223F2"/>
    <w:rsid w:val="001370C0"/>
    <w:rsid w:val="00175F93"/>
    <w:rsid w:val="00205467"/>
    <w:rsid w:val="002736D0"/>
    <w:rsid w:val="002B58CE"/>
    <w:rsid w:val="002F78CE"/>
    <w:rsid w:val="003541A5"/>
    <w:rsid w:val="003A69B8"/>
    <w:rsid w:val="003E67AC"/>
    <w:rsid w:val="003F2580"/>
    <w:rsid w:val="005734A3"/>
    <w:rsid w:val="005F37EE"/>
    <w:rsid w:val="006D2F0C"/>
    <w:rsid w:val="006D656A"/>
    <w:rsid w:val="0073474E"/>
    <w:rsid w:val="00766D4F"/>
    <w:rsid w:val="007B019E"/>
    <w:rsid w:val="007D340F"/>
    <w:rsid w:val="007E22EE"/>
    <w:rsid w:val="00824788"/>
    <w:rsid w:val="00836C4F"/>
    <w:rsid w:val="00866D06"/>
    <w:rsid w:val="008A3031"/>
    <w:rsid w:val="008F3C96"/>
    <w:rsid w:val="00A03893"/>
    <w:rsid w:val="00A672CC"/>
    <w:rsid w:val="00B4022A"/>
    <w:rsid w:val="00B8001C"/>
    <w:rsid w:val="00B86017"/>
    <w:rsid w:val="00BF4970"/>
    <w:rsid w:val="00C11067"/>
    <w:rsid w:val="00C2071E"/>
    <w:rsid w:val="00C96717"/>
    <w:rsid w:val="00C96A3E"/>
    <w:rsid w:val="00D57EF5"/>
    <w:rsid w:val="00D8493E"/>
    <w:rsid w:val="00D9281C"/>
    <w:rsid w:val="00DE5004"/>
    <w:rsid w:val="00E615A9"/>
    <w:rsid w:val="00E8271E"/>
    <w:rsid w:val="00ED70E8"/>
    <w:rsid w:val="00EE74EA"/>
    <w:rsid w:val="00F04E50"/>
    <w:rsid w:val="00F061EC"/>
    <w:rsid w:val="00F23114"/>
    <w:rsid w:val="00F2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93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38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03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A03893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A03893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A03893"/>
    <w:pPr>
      <w:jc w:val="both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B58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8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93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38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03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A03893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A03893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A03893"/>
    <w:pPr>
      <w:jc w:val="both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B58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8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9BFCE-784B-4931-A74E-7DD7BB045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АННИКОВА ОЛЬГА ВАСИЛЬЕВНА</dc:creator>
  <cp:lastModifiedBy>ПОЛОВИНКО ИРИНА СТАНИСЛАВОВНА</cp:lastModifiedBy>
  <cp:revision>35</cp:revision>
  <cp:lastPrinted>2021-05-31T11:37:00Z</cp:lastPrinted>
  <dcterms:created xsi:type="dcterms:W3CDTF">2021-03-26T12:55:00Z</dcterms:created>
  <dcterms:modified xsi:type="dcterms:W3CDTF">2021-06-01T10:29:00Z</dcterms:modified>
</cp:coreProperties>
</file>