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C" w:rsidRDefault="0093643C">
      <w:pPr>
        <w:widowControl w:val="0"/>
        <w:autoSpaceDE w:val="0"/>
        <w:autoSpaceDN w:val="0"/>
        <w:adjustRightInd w:val="0"/>
        <w:spacing w:after="0" w:line="220" w:lineRule="exact"/>
        <w:ind w:left="69" w:right="581"/>
        <w:rPr>
          <w:rFonts w:ascii="Times New Roman" w:hAnsi="Times New Roman"/>
        </w:rPr>
      </w:pPr>
      <w:bookmarkStart w:id="0" w:name="_GoBack"/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69" w:right="581"/>
        <w:rPr>
          <w:rFonts w:ascii="Times New Roman" w:hAnsi="Times New Roman"/>
          <w:sz w:val="24"/>
          <w:szCs w:val="24"/>
        </w:rPr>
      </w:pPr>
    </w:p>
    <w:p w:rsidR="00225843" w:rsidRPr="00225843" w:rsidRDefault="00225843" w:rsidP="0022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96"/>
          <w:szCs w:val="96"/>
        </w:rPr>
      </w:pPr>
      <w:r w:rsidRPr="00225843">
        <w:rPr>
          <w:rFonts w:ascii="Times New Roman" w:hAnsi="Times New Roman"/>
          <w:b/>
          <w:bCs/>
          <w:spacing w:val="-10"/>
          <w:sz w:val="96"/>
          <w:szCs w:val="96"/>
        </w:rPr>
        <w:t>Результаты Республиканского конкурса научных работ студентов</w:t>
      </w:r>
    </w:p>
    <w:p w:rsidR="00225843" w:rsidRDefault="00225843" w:rsidP="0022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96"/>
          <w:szCs w:val="96"/>
        </w:rPr>
      </w:pPr>
    </w:p>
    <w:p w:rsidR="003B542D" w:rsidRPr="003B542D" w:rsidRDefault="00225843" w:rsidP="0022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96"/>
          <w:szCs w:val="96"/>
        </w:rPr>
      </w:pPr>
      <w:r>
        <w:rPr>
          <w:rFonts w:ascii="Times New Roman" w:hAnsi="Times New Roman"/>
          <w:b/>
          <w:bCs/>
          <w:spacing w:val="-9"/>
          <w:sz w:val="96"/>
          <w:szCs w:val="96"/>
        </w:rPr>
        <w:t>У</w:t>
      </w:r>
      <w:r w:rsidRPr="00225843">
        <w:rPr>
          <w:rFonts w:ascii="Times New Roman" w:hAnsi="Times New Roman"/>
          <w:b/>
          <w:bCs/>
          <w:spacing w:val="-9"/>
          <w:sz w:val="96"/>
          <w:szCs w:val="96"/>
        </w:rPr>
        <w:t xml:space="preserve">чреждение образования «Гродненский государственный университет имени </w:t>
      </w:r>
    </w:p>
    <w:p w:rsidR="00225843" w:rsidRPr="00225843" w:rsidRDefault="00225843" w:rsidP="0022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  <w:r w:rsidRPr="00225843">
        <w:rPr>
          <w:rFonts w:ascii="Times New Roman" w:hAnsi="Times New Roman"/>
          <w:b/>
          <w:bCs/>
          <w:spacing w:val="-9"/>
          <w:sz w:val="96"/>
          <w:szCs w:val="96"/>
        </w:rPr>
        <w:t>Янки Купалы»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69" w:right="743" w:firstLine="8541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876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13" w:right="40" w:firstLine="9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74" w:lineRule="exact"/>
        <w:ind w:left="13" w:right="6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Биология, биоэкология и биоэкологические процессы. Научные основы биотехнологических процессов,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7724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2"/>
          <w:sz w:val="19"/>
          <w:szCs w:val="19"/>
        </w:rPr>
        <w:t xml:space="preserve">биоинженерия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1 Бахар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Жебрак Инна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Эндофитные грибы у клематисов и влияние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9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Степановна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химических веществ на их развитие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39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39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Семенович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Канунникова Нина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Сравнительный анализ способов оценки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68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0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Павловна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редокс-потенциала и редокс-буферной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емкости эритроцитов крыс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экспериментальных моделях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289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89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Шуриберко Алексей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Надольник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Исследование разобщающих эффектов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7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ненасыщенных жирных кислот и других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биологически активных соединений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митохондриях бурой жировой ткани крыс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403" w:right="1980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1980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Бакей Станислав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Созинов Олег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Согласованная изменчивость эколого-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1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Казимирович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морфологических и ресурсных параметров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ценопопуляций крапивы двудомной (Urtica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4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18"/>
          <w:szCs w:val="18"/>
        </w:rPr>
        <w:t xml:space="preserve">dioica L.)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4260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4260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Кирей Вероника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Юхневич Галина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Изменение микробоценоза активного ила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7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аэротенков городских очистных сооружений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1886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при его обработке сернокислым марганцем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1886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1886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Родевич Вероника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Копысова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Эколого-фаунистический анализ наземных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44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моллюсков г. Гродно (Беларусь)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644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64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4 Чекель Анна Вацлавовна магистрант Башун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>Особенности состава тела и пищевого статуса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 </w:t>
      </w:r>
      <w:r>
        <w:rPr>
          <w:rFonts w:ascii="Times New Roman" w:hAnsi="Times New Roman"/>
          <w:spacing w:val="-4"/>
          <w:sz w:val="18"/>
          <w:szCs w:val="18"/>
        </w:rPr>
        <w:t xml:space="preserve"> 49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425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Зигмундовна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студенческой молодежи по данным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3402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биоимпедансометрии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3402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3402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Борисевич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Бурдь Василий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Возможности использования озона в процессе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  </w:t>
      </w:r>
      <w:r>
        <w:rPr>
          <w:rFonts w:ascii="Times New Roman" w:hAnsi="Times New Roman"/>
          <w:spacing w:val="-5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6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микробиологического синтеза лимонной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313" w:firstLine="5165"/>
        <w:rPr>
          <w:rFonts w:ascii="Times New Roman" w:hAnsi="Times New Roman"/>
          <w:spacing w:val="-13"/>
          <w:sz w:val="18"/>
          <w:szCs w:val="18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кислоты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1" w:lineRule="exact"/>
        <w:ind w:left="237" w:right="4313" w:firstLine="5165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313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Иностранный язык и литература. Методика и психология преподавания иностранных языков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1 Бутько Елена 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Середа Людмила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Концепт «любовь» в английской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771" w:firstLine="3169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французской лингвокультурах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2771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2771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Зверева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Ясюкевич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Лингвостилистические особенности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7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фразеологических единиц спортивного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происхождения (на материале английской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209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газетной публицистики)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320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20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Махомет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Адамович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Лексико-семантические, структурно-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2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грамматические и социолингвистические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279" w:firstLine="51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особенности немецких антропонимов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279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279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Петросян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Середа Людмила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Функционирование лингвокультурного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1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Вагричевна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концепта «красота» в разных стилях (на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059" w:firstLine="5166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материале английской прозы и рекламы)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237" w:right="2059" w:firstLine="5166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059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591" w:right="8226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58" w:lineRule="exact"/>
        <w:ind w:left="591" w:right="8226"/>
        <w:rPr>
          <w:rFonts w:ascii="Times New Roman" w:hAnsi="Times New Roman"/>
          <w:sz w:val="16"/>
          <w:szCs w:val="16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822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822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822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225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500"/>
          <w:tab w:val="left" w:pos="5539"/>
          <w:tab w:val="left" w:pos="8868"/>
        </w:tabs>
        <w:autoSpaceDE w:val="0"/>
        <w:autoSpaceDN w:val="0"/>
        <w:adjustRightInd w:val="0"/>
        <w:spacing w:after="0" w:line="204" w:lineRule="exact"/>
        <w:ind w:left="49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886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170"/>
        </w:tabs>
        <w:autoSpaceDE w:val="0"/>
        <w:autoSpaceDN w:val="0"/>
        <w:adjustRightInd w:val="0"/>
        <w:spacing w:after="0" w:line="139" w:lineRule="exact"/>
        <w:ind w:left="927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348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Абельфазова Розыхал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Иоскевич Марина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Общество второй половины XIX в.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18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разведенная женщина в произведениях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1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авторов различных национальных литератур (на материале романов Л. Толстого, А.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3389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Троллопа, Э. Уортон)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263" w:right="338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338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2 Беняш Елена Николаевна магистрант Короткевич Жанна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Формирование дискурсивных умений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5251"/>
        </w:tabs>
        <w:autoSpaceDE w:val="0"/>
        <w:autoSpaceDN w:val="0"/>
        <w:adjustRightInd w:val="0"/>
        <w:spacing w:after="0" w:line="212" w:lineRule="exact"/>
        <w:ind w:left="97" w:right="1701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будущих преподавателей иностранного языка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97" w:right="1733" w:firstLine="5166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в сфере устного профессионального общения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97" w:right="1733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97" w:right="1733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Жешко Виолетта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Адамович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Особенности функционирования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35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Петровна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прилагательных цветообозначения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97" w:right="3568" w:firstLine="51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рекламных текстах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97" w:right="3568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97" w:right="3568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Жукова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Сорокина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Языковые средства реализации жанрово-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80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Вячеславовна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стилистических особенностей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21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постколониального готического романа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263" w:right="21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Х.Ойейеми «Белый - цвет колдовства»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263" w:right="2183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2183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5 Лопатик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Ковалева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Пути достижения эквивалентности при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03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передаче содержания экранизированного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19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романа М. Митчелл «Унесенные ветром» 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263" w:right="2865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английского на русский язык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263" w:right="28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28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6 Новогран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Шандар Елена Ивановна Концепт «политическая корректность»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5251"/>
        </w:tabs>
        <w:autoSpaceDE w:val="0"/>
        <w:autoSpaceDN w:val="0"/>
        <w:adjustRightInd w:val="0"/>
        <w:spacing w:after="0" w:line="212" w:lineRule="exact"/>
        <w:ind w:left="97" w:right="1766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медийном дискурсе Великобритании и США </w:t>
      </w:r>
    </w:p>
    <w:p w:rsidR="0093643C" w:rsidRDefault="0093643C">
      <w:pPr>
        <w:widowControl w:val="0"/>
        <w:tabs>
          <w:tab w:val="left" w:pos="5251"/>
        </w:tabs>
        <w:autoSpaceDE w:val="0"/>
        <w:autoSpaceDN w:val="0"/>
        <w:adjustRightInd w:val="0"/>
        <w:spacing w:after="0" w:line="104" w:lineRule="exact"/>
        <w:ind w:left="97" w:right="1766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251"/>
        </w:tabs>
        <w:autoSpaceDE w:val="0"/>
        <w:autoSpaceDN w:val="0"/>
        <w:adjustRightInd w:val="0"/>
        <w:spacing w:after="0" w:line="240" w:lineRule="exact"/>
        <w:ind w:left="97" w:right="176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3266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7 Остапчик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Мочалова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Прагматический аспект перевода реалий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134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Федоровна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Олеговна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белорусской жизни на английский язык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104" w:lineRule="exact"/>
        <w:ind w:left="97" w:right="2134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40" w:lineRule="exact"/>
        <w:ind w:left="97" w:right="213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8 Павлюкевич Денис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Лескевич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Пословицы как источник ценностного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10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Георгиевна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отношения к жизни и смерти в русском,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97" w:right="2818" w:firstLine="5165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английском, испанском языке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97" w:right="2818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97" w:right="2818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7" w:right="653" w:firstLine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9 Санюкевич Дарья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Середа Людмила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Гендерные стереотипы в паремиологическом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</w:t>
      </w:r>
      <w:r>
        <w:rPr>
          <w:rFonts w:ascii="Times New Roman" w:hAnsi="Times New Roman"/>
          <w:spacing w:val="-3"/>
          <w:sz w:val="18"/>
          <w:szCs w:val="18"/>
        </w:rPr>
        <w:t xml:space="preserve">46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7" w:right="1699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фонде английского, французского, русского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7" w:right="3434" w:firstLine="52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белорусского языков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7" w:right="3434" w:firstLine="525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7" w:right="3434" w:firstLine="525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10 Худоба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Адамович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Структурные и функциональные особенности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46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7" w:right="2041" w:firstLine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лексико-семантических групп глаголов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7" w:right="2816" w:firstLine="525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современном немецком языке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7" w:right="2816" w:firstLine="5256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7" w:right="2816" w:firstLine="525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451" w:right="8226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56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Акмырадов Гурбансахет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Иоскевич Марина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Проблема множественности интерпретаций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195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Довлетгелдиевич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рассказа Д. Сэлинджера «Хорошо ловится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97" w:right="3784" w:firstLine="5165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рыбка-бананка»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97" w:right="3784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97" w:right="3784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3266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Боровик Лидия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Короткевич Жанна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Развитие умений диалогической речи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45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иностранном языке с применением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2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технологии имитационно-игрового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263" w:right="3830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моделирования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263" w:right="3830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3830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3 Мороз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Пузевич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Глагольные лексемы в аспекте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51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терминологичности (на материале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1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английской, немецкой и русской юридической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263" w:right="38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терминологии)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263" w:right="385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385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308"/>
          <w:tab w:val="left" w:pos="5263"/>
          <w:tab w:val="left" w:pos="8943"/>
          <w:tab w:val="left" w:pos="9340"/>
          <w:tab w:val="left" w:pos="9773"/>
        </w:tabs>
        <w:autoSpaceDE w:val="0"/>
        <w:autoSpaceDN w:val="0"/>
        <w:adjustRightInd w:val="0"/>
        <w:spacing w:after="0" w:line="212" w:lineRule="exact"/>
        <w:ind w:left="9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Прокопчук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Короткевич Жанна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Обучение рецептивным видам иноязычной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266"/>
          <w:tab w:val="left" w:pos="5251"/>
        </w:tabs>
        <w:autoSpaceDE w:val="0"/>
        <w:autoSpaceDN w:val="0"/>
        <w:adjustRightInd w:val="0"/>
        <w:spacing w:after="0" w:line="212" w:lineRule="exact"/>
        <w:ind w:left="97" w:right="228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речевой деятельности с применением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263" w:right="1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технологии семантического картирования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263" w:right="3688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("mind-mapping")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54" w:lineRule="exact"/>
        <w:ind w:left="5263" w:right="3688"/>
        <w:rPr>
          <w:rFonts w:ascii="Times New Roman" w:hAnsi="Times New Roman"/>
          <w:sz w:val="15"/>
          <w:szCs w:val="15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3688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263" w:right="3688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47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226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47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48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896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5 Сакович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Ковалева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Основные способы ассимиляции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1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заимствований латинского происхождения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сферы «Биология» в английском языке (на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18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материале лексикографических источников)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403" w:right="1809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180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3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Брынина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Адамович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Этнокультурная специфика немецких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17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паремий с компонентом «число»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61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61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Новикова Ксения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Шандар Елена Ивановна Реализационная специфика концепта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47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«женщина» в романах М. Митчелл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8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«Унесенные ветром» и К. Бушнелл «Секс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679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большом городе»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5403" w:right="3679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67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3" w:right="6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Информатика и информационные технологии. Программное обеспечение вычислительной техники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640" w:right="3336" w:firstLine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19"/>
          <w:szCs w:val="19"/>
        </w:rPr>
        <w:t xml:space="preserve">автоматизированных систем. Методы искусственного интеллекта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502" w:firstLine="626"/>
        <w:rPr>
          <w:rFonts w:ascii="Times New Roman" w:hAnsi="Times New Roman"/>
          <w:b/>
          <w:bCs/>
          <w:spacing w:val="-14"/>
          <w:sz w:val="19"/>
          <w:szCs w:val="19"/>
        </w:rPr>
      </w:pP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Лауреат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Ломакин Всеволод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Разработка приложения «Gaming Assistant»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7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для мобильной платформы ОС Android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2176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17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Лазарь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Разработка универсальной системы для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3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поддержки некоторых аспектов лазерной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103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экспертизы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4103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103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Савлук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Вувуникян Юрий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Оптимизация алгоритма построения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5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Микиртычевич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рекомендаций в условиях ограниченности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655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исходных данных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655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655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Усиков Андрей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Построение аналитических сервисов для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7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анализа структурированных данных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2377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37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Вишневский Сергей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Построение карты тональности по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805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4"/>
          <w:sz w:val="18"/>
          <w:szCs w:val="18"/>
        </w:rPr>
        <w:t xml:space="preserve">Янович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естественно-языковым тестам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805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80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Данильчук Юрий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магистрант Цехан Ольга Борисовна Модификация муравьиного алгоритма для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733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решения задачи коммивояжера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2733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273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Ломакин Герман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Разработка платформы для создания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89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приложений под ОС Android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895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89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Новиков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Разработка Интернет-ресурса для поддержки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1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Вячеславович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бизнес-взаимодействий пользователей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3" w:lineRule="exact"/>
        <w:ind w:left="237" w:right="2218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218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5 Павлюкевич Вероника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Марковская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Автоматическая торговля на международном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3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Вацлавовна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финансовом рынке с помощью технических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151" w:firstLine="4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индикаторов Alligator и Bollinger Bands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2151" w:firstLine="4812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151" w:firstLine="481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Бутько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Разработка серверной части Интернет-ресурса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  </w:t>
      </w:r>
      <w:r>
        <w:rPr>
          <w:rFonts w:ascii="Times New Roman" w:hAnsi="Times New Roman"/>
          <w:spacing w:val="-5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246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«Виртуальный Гродно»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246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24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Гарасюк Валерий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Родченко Вадим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Программно-алгоритмическое обеспечение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8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Григорьевич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построения систем распознавания аудио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266" w:firstLine="5165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объектов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81" w:lineRule="exact"/>
        <w:ind w:left="237" w:right="4266" w:firstLine="5165"/>
        <w:rPr>
          <w:rFonts w:ascii="Times New Roman" w:hAnsi="Times New Roman"/>
          <w:sz w:val="8"/>
          <w:szCs w:val="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6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6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6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6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227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06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3 Кая Кирилл Геннадьевич 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Разработка веб-интерфейса Интернет-ресурса 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3246" w:firstLine="3169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«Виртуальный Гродно»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3246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3246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Предко Владимир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Разработка клиентской части системы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4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аналитической обработки данных, связанных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634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с медиаконтентом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63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63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5 Рудяк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Рудикова Лада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Разработка серверной части системы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4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аналитической обработки данных, связанных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634" w:firstLine="51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с медиаконтентом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634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634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6 Стемплевский Максим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Родченко Вадим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Программно-алгоритмическое обеспечение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76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Тадеушевич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Григорьевич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для поддержки сервисов Live-конференций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1876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87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7 Черницкая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магистрант Цехан Ольга Борисовна Автоматизация бизнес-процессов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3378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Рышардовна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коммерческой фирмы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20" w:lineRule="exact"/>
        <w:ind w:left="237" w:right="3378" w:firstLine="117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3378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5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Искусство, фольклор, художественные и этнокультурные традиции Беларуси. Культурология. Дизайн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029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Казимирчик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Пескин Аркадий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Хоровое исполнительство на Гродненщине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0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Борисович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конце ХХ - начале ХХІ века (на материале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деятельности камерного хора ГУК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"Гродненская капелла")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3228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228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7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Митюкова Мария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Левина Раиса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Вокальная школа Беларуси: становление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428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Леонидовна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развитие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4283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428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Стрижиченко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Двужильная Инесса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Свадебный обряд Понеманья: музыкальные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80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Федоровна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характеристики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801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801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4 Янович Елена 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Барановская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Жанр баллады в музыкальной культуре ХIХ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888" w:firstLine="3169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Григорьевна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века (на примере 4 баллад ор.10 И. Брамса)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21" w:lineRule="exact"/>
        <w:ind w:left="237" w:right="1888" w:firstLine="3169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1888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24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История Беларуси. Всеобщая история. Проблемы взаимодействия цивилизаций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Каминский Денис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Морозова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Беларускі рух гістарычнай рэканструкцыі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0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Валентиновна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Сярэднявечча (1990-я - першая палова 2010-х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4664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гг.)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4664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4664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Леонченко Таисия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Нечухрин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Предмет исторической науки в трактовке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5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российской позитивистской историографии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160" w:firstLine="5165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 xml:space="preserve">(вторая половина XIX - начало XX вв.)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237" w:right="2160" w:firstLine="5165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160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3" w:right="5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6"/>
          <w:sz w:val="19"/>
          <w:szCs w:val="19"/>
        </w:rPr>
        <w:t xml:space="preserve">Секция: Математика. Методы и алгоритмы вычислительной математики математического моделирования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4252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19"/>
          <w:szCs w:val="19"/>
        </w:rPr>
        <w:t xml:space="preserve">для решения задач экономики, техники и природоведения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Габрусевич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магистрант Цехан Ольга Борисовна Экономико- математическое моделирование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45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для анализа и выработки стратегий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1842" w:firstLine="5166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устойчивого развития Гродненской области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1842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1842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Гончар Александра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Семенчук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Моделирование и анализ данных с помощью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3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Игоревна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состоятельных оценок спектральных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104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плотностей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410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10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Рудевич Сергей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Гринь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Оценка числа предельных циклов для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3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Вячеславович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некоторых автономных систем 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1995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цилиндрическим фазовым пространством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49" w:lineRule="exact"/>
        <w:ind w:left="237" w:right="1995" w:firstLine="5166"/>
        <w:rPr>
          <w:rFonts w:ascii="Times New Roman" w:hAnsi="Times New Roman"/>
          <w:sz w:val="25"/>
          <w:szCs w:val="25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1995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228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17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591" w:right="40" w:firstLine="88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211" w:lineRule="exact"/>
        <w:ind w:left="591" w:right="40" w:firstLine="8824"/>
        <w:rPr>
          <w:rFonts w:ascii="Times New Roman" w:hAnsi="Times New Roman"/>
          <w:sz w:val="21"/>
          <w:szCs w:val="2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591" w:right="8226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Бурба Андрей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Будько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Информационная система для решения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2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комплекса экономических задач методом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484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динамического программирования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48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48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Бусько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Семенчук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Анализ стационарных случайных процессов с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1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помощью оценок спектральных плотностей,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построенных по пересекающимся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1803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непересекающимся интервалам наблюдений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1803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1803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Заерко Денис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Маталыцкий Михаил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Нахождение вероятностно-стоимостных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7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Алексеевич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характеристик сетевых моделей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144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информационных систем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14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14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4 Ковалевская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Ровба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Тригонометрические рациональные функции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180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Валерьяновна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Алексеевич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Фейера и Валле Пуссена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180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18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5 Козловская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Ровба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Аб дакладных канстантах набліжэння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45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Алексеевич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некаторых элементарных функцый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45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45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6 Медведева Виктория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Сетько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Учебно-методическое обеспечение темы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57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«Функция двух переменных» для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694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экономических специальностей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69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69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7 Семак Мария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магистрант Цехан Ольга Борисовна Моделирование и алгоритмизация построения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   </w:t>
      </w:r>
      <w:r>
        <w:rPr>
          <w:rFonts w:ascii="Times New Roman" w:hAnsi="Times New Roman"/>
          <w:spacing w:val="-3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240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рациональных маршрутов инкассации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3" w:lineRule="exact"/>
        <w:ind w:left="237" w:right="2240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224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8 Трофимов Алексей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магистрант Цехан Ольга Борисовна Моделирование эффективной структуры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20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специальностей и набора студентов по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0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специальностям факультета экономики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управления учреждения образования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«Гродненский государственный университет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339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имени Янки Купалы»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339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39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9 Шпиталь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Ляликова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Факторы повышения конкурентоспособности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 </w:t>
      </w:r>
      <w:r>
        <w:rPr>
          <w:rFonts w:ascii="Times New Roman" w:hAnsi="Times New Roman"/>
          <w:spacing w:val="-4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354" w:right="3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областей Беларуси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Ланевская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8386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30" w:lineRule="exact"/>
        <w:ind w:left="13" w:right="1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Машиностроение. Механика машин. Надежность и безопасность технических систем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Голушко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Овчинников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Триботехнические характеристики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0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Витальевич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пластичных смазок, содержащих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749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наноразмерные модификаторы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2749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749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Бурцев Алексей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Овчинников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Композиционные материалы повышенной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4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Витальевич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надежности для горнодобывающей техники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184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84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2 Копть Матвей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Антонов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Составы и технология получения смесевых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4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композиций на основе термопластов 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повышенными эксплуатационными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1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характеристиками для тяжелонагруженных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3994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узлов трения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3994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99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Краснова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Антонов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 xml:space="preserve">Технологические особенности производства </w:t>
      </w:r>
      <w:r w:rsidR="00225843">
        <w:rPr>
          <w:rFonts w:ascii="Times New Roman" w:hAnsi="Times New Roman"/>
          <w:spacing w:val="-1"/>
          <w:sz w:val="18"/>
          <w:szCs w:val="18"/>
        </w:rPr>
        <w:t xml:space="preserve">   </w:t>
      </w:r>
      <w:r>
        <w:rPr>
          <w:rFonts w:ascii="Times New Roman" w:hAnsi="Times New Roman"/>
          <w:spacing w:val="-1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67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деталей для краскораспылительных устройств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78" w:lineRule="exact"/>
        <w:ind w:left="237" w:right="1671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671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81" w:lineRule="exact"/>
        <w:ind w:left="237" w:right="8226" w:firstLine="354"/>
        <w:rPr>
          <w:rFonts w:ascii="Times New Roman" w:hAnsi="Times New Roman"/>
          <w:sz w:val="8"/>
          <w:szCs w:val="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8226" w:firstLine="35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8226" w:firstLine="35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8226" w:firstLine="35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229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27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Липницкий Олег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Антонов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Оборудование и технологические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7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особенности эксплуатации элементов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113" w:firstLine="4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роторного тонкопленочного испарителя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591" w:right="2113" w:firstLine="4812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113" w:firstLine="481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Чечётка Олег Юрьевич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Антонов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Применение IT-технологий при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501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конструировании промышленного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926" w:firstLine="5165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оборудования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0" w:lineRule="exact"/>
        <w:ind w:left="237" w:right="3926" w:firstLine="5165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92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6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19"/>
          <w:szCs w:val="19"/>
        </w:rPr>
        <w:t xml:space="preserve">Секция: Медицина фундаментальная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Шпаков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Котова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Потребление психоактивных веществ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0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Андреевич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особенности факторов риска алкоголизации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6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наркотизации у студентов Гродно и Белостока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533"/>
        <w:rPr>
          <w:rFonts w:ascii="Times New Roman" w:hAnsi="Times New Roman"/>
          <w:spacing w:val="-5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 xml:space="preserve">в 2010 и 2015 годах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1" w:lineRule="exact"/>
        <w:ind w:left="5403" w:right="3533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533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145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Международные отношения. Мировая экономика. Международное право. Таможенное дело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Гулич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магистрант Сушко Виктор Иванович Прямые иностранные инвестиции как фактор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 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</w:t>
      </w:r>
      <w:r>
        <w:rPr>
          <w:rFonts w:ascii="Times New Roman" w:hAnsi="Times New Roman"/>
          <w:spacing w:val="-3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781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устойчивого развития Гродненского региона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9" w:lineRule="exact"/>
        <w:ind w:left="237" w:right="1781" w:firstLine="117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1781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3" w:right="14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Педагогика, теория и методика обучения и воспитания. Социальные проблемы воспитания.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640" w:right="2530" w:firstLine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19"/>
          <w:szCs w:val="19"/>
        </w:rPr>
        <w:t xml:space="preserve">Информационные технологии в образовании. Воинское обучение и воспитание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502" w:firstLine="626"/>
        <w:rPr>
          <w:rFonts w:ascii="Times New Roman" w:hAnsi="Times New Roman"/>
          <w:b/>
          <w:bCs/>
          <w:spacing w:val="-14"/>
          <w:sz w:val="19"/>
          <w:szCs w:val="19"/>
        </w:rPr>
      </w:pP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Лауреат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Стефанович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Тарантей Лариса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Взаимодействие дошкольного учреждения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4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семьи по формированию педагогической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3477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культуры родителей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591" w:right="3477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3477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Горковенко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Тарантей Лариса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Педагогические условия полоролевого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5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воспитания детей среднего дошкольного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437" w:firstLine="5165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возраста с трудностями в обучении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2437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437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2 Шило Виталий Сергеевич выпускник Двужильная Инесса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Категория «жанр» в формировании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164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Федоровна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художественно-эстетической культуры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089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младших школьников на уроках музыки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2089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089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Белобородова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Чекина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Формирование основ музыкальной культуры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1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Валентиновна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у детей старшего дошкольного возраста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110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11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Масальская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Кавинкина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Электронное портфолио как средство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4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самопрезентации будущего педагога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34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34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Михно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Дорошко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Модель оптимизации управления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85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Леонидовна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воспитательным процессом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915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общеобразовательном лицее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2915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915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4 Патейчук Евгения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Пивоварчик Маргарита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Уровень развития эмоционального интеллекта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 </w:t>
      </w:r>
      <w:r>
        <w:rPr>
          <w:rFonts w:ascii="Times New Roman" w:hAnsi="Times New Roman"/>
          <w:spacing w:val="-5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485" w:firstLine="117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учащейся молодежи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485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48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5 Пицко Дарья Викторовна выпускник Скивицкая Мария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Использование электронных средств обучения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 </w:t>
      </w:r>
      <w:r>
        <w:rPr>
          <w:rFonts w:ascii="Times New Roman" w:hAnsi="Times New Roman"/>
          <w:spacing w:val="-5"/>
          <w:sz w:val="18"/>
          <w:szCs w:val="18"/>
        </w:rPr>
        <w:t xml:space="preserve">57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912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в формировании предметных изображений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учащихся младшего школьного возраста 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интеллектуальной недостаточностью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403" w:right="2310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310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54" w:lineRule="exact"/>
        <w:ind w:left="237" w:right="8226" w:firstLine="354"/>
        <w:rPr>
          <w:rFonts w:ascii="Times New Roman" w:hAnsi="Times New Roman"/>
          <w:sz w:val="25"/>
          <w:szCs w:val="25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8226" w:firstLine="35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230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37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Сидоренко Янина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Чайковская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Информационно-образовательный модуль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640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Антоновна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«Влияние солнечной активности на биосферу»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1640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64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Турок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Лапковская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Фарміраванне арфаграфічнага навыку ў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06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вучняў пачатковых класаў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3060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06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Волкова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Капалыгина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Проект организации образовательного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5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процесса в дошкольном учреждении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агрогородка (на примере образовательной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139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области «Ребенок и общество» учебной </w:t>
      </w:r>
      <w:r>
        <w:rPr>
          <w:rFonts w:ascii="Times New Roman" w:hAnsi="Times New Roman"/>
          <w:spacing w:val="-7"/>
          <w:sz w:val="18"/>
          <w:szCs w:val="18"/>
        </w:rPr>
        <w:t xml:space="preserve">программы дошкольного образования)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213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13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Головко Галина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Гайда Леонид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Электронный учебно-методический комплекс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835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Григорьевна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Станиславович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по разделу «Ядерная физика»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835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83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Ильянкова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Ануфрик Славомир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Решение качественных задач по физике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6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Степанович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основе видеоматериалов и flash-анимаций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3" w:lineRule="exact"/>
        <w:ind w:left="237" w:right="1969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969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Шундрик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Матецкий Николай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Методика изучения относительности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4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механического движения в курсе физики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823" w:firstLine="5166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средней школы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1" w:lineRule="exact"/>
        <w:ind w:left="237" w:right="3823" w:firstLine="5166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823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43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19"/>
          <w:szCs w:val="19"/>
        </w:rPr>
        <w:t xml:space="preserve">Секция: Психология, педагогическая и коррекционная психология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Тюфанова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Даукша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Социально-психологическая адаптация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90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Андреевна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Марьяновна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студентов-первокурсников с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030" w:firstLine="4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разным уровнем социального интеллекта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591" w:right="2030" w:firstLine="4812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030" w:firstLine="481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1 Гиль Ксения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Шульга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Формирование мотивации волонтерской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9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Константиновна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деятельности у студентов социально-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219" w:firstLine="516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гуманитарного профиля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17" w:lineRule="exact"/>
        <w:ind w:left="237" w:right="3219" w:firstLine="5166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219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199" w:lineRule="exact"/>
        <w:ind w:left="237" w:right="653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5"/>
          <w:sz w:val="18"/>
          <w:szCs w:val="18"/>
        </w:rPr>
        <w:t xml:space="preserve">2 Матвеева Алина Павловна выпускник Карпинский Константин Застенчивость в структуре индивидуального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4211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характера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4211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4211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Мицкевич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Карнелович Марина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Связь совладающего поведения матерей и их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82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отношения к болезни ребёнка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829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829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Пожарицкая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Янчий Анна 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Локус кантроля как фактор формирования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34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Иосифовна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ценностных ориентаций у студентов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396" w:firstLine="516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юношеского возраста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16" w:lineRule="exact"/>
        <w:ind w:left="237" w:right="3396" w:firstLine="5166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396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199" w:lineRule="exact"/>
        <w:ind w:left="237" w:right="653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5 Рафальчик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Карпинский Константин Психометрическая апробация и адаптация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0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опросника «Шкала жизненных аттитюдов» 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3221" w:firstLine="4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русскоязычной выборке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3221" w:firstLine="4812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3221" w:firstLine="481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Бразинская Мария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Кот Евгения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Взаимосвязь смысложизненного кризиса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1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Радиковна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смысловых базовых установок в зрелом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303" w:firstLine="5166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возрасте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4303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303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Кривулько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Галузо Павел Романович Взаимосвязь мотивации и осознанной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73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Петровна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регуляции учебной деятельности у студентов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1630" w:firstLine="5165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с различной эффективной самостоятельностью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1630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1630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Станкевич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Кот Евгения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>Взаимосвязь смысложизненных ориентаций и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 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84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Станиславовна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психических состояний в зрелом возрасте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72" w:lineRule="exact"/>
        <w:ind w:left="237" w:right="1984" w:firstLine="117"/>
        <w:rPr>
          <w:rFonts w:ascii="Times New Roman" w:hAnsi="Times New Roman"/>
          <w:sz w:val="17"/>
          <w:szCs w:val="17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98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231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47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2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Ступчик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Янчий Анна 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Ценностные ориентации подростков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00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юношей, находящихся на разных стадиях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358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игровой компьютерной зависимости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2358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358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5 Тукальская Надежда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Семак Антонина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Особенности профессионального становления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 </w:t>
      </w:r>
      <w:r>
        <w:rPr>
          <w:rFonts w:ascii="Times New Roman" w:hAnsi="Times New Roman"/>
          <w:spacing w:val="-5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65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Ильинична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студентов педагогических и непедагогических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791" w:firstLine="5165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специальностей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791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791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6 Шабас Ирина Викторовна выпускник Костюченко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Содержательные и структурные особенности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3132" w:firstLine="3169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образа отца у подростков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3132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3132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7 Якович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Комарова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Ценностные основания доверия подростков к 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411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Олеговна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Константиновна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сверстнику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4115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411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3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Дудник Ольга Игоревна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Семак Антонина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Представления о семейных ролях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217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юношеском возрасте в зависимости от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969" w:firstLine="5166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фактора пола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0" w:lineRule="exact"/>
        <w:ind w:left="237" w:right="3969" w:firstLine="5166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969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63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19"/>
          <w:szCs w:val="19"/>
        </w:rPr>
        <w:t xml:space="preserve">Секция: Строительство и архитектура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Волик Евгения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магистрант Волик Алла Ричардовна Применение композитных материалов при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20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Кирилловна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усилении бетонных и железобетонных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001" w:firstLine="5165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конструкций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Новиков Иван Серггевич студент 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346" w:right="8226" w:firstLine="24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Богословский Иван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Давидович Анатолий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Нетрадиционные конструктивные решения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6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энергоэффективного покрытия малоэтажных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904" w:firstLine="5165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жилых зданий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904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904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Бурба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Сафончик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Влияние отходов камнеобработки на физико-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</w:t>
      </w:r>
      <w:r>
        <w:rPr>
          <w:rFonts w:ascii="Times New Roman" w:hAnsi="Times New Roman"/>
          <w:spacing w:val="-3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1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Иосифович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механические и эксплуатационные свойства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3699" w:firstLine="5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тяжелых бетонов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Католиков Владимир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8376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0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Гаврильчик Алексей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Сафончик Дмитрий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Биоцидная добавки "БИОПАГ-Д" как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354" w:right="16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Валерьевич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Иосифович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эффективный модификатор цементных систем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Эйсмонт Юрий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8560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Геннадьевич </w:t>
      </w: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0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Дунникова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магистрант Волик Алла Ричардовна Усиление деревянных конструкций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916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композитными материалами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2916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291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5 Маскевич Валерий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Давидович Анатолий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Архитектурно-планировочные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3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Эдуардович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конструктивные особенности регенерации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0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утраченных памятников архитектуры (на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552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примере Фары Витовта в Гродно)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2552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55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6 Тихонович Дарья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Давидович Анатолий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«Зелёное» строительство, как фактор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78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Игоревна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повышения энергоэффективности среды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596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обитания человека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596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596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7 Юзвенко Ангелина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Якусевич Вадим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Отделочный строительный материал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49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основе доломита как альтернатива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современным листам на основе магнезита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4508"/>
        <w:rPr>
          <w:rFonts w:ascii="Times New Roman" w:hAnsi="Times New Roman"/>
          <w:spacing w:val="-15"/>
          <w:sz w:val="18"/>
          <w:szCs w:val="18"/>
        </w:rPr>
      </w:pPr>
      <w:r>
        <w:rPr>
          <w:rFonts w:ascii="Times New Roman" w:hAnsi="Times New Roman"/>
          <w:spacing w:val="-15"/>
          <w:sz w:val="18"/>
          <w:szCs w:val="18"/>
        </w:rPr>
        <w:t xml:space="preserve">гипса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2" w:lineRule="exact"/>
        <w:ind w:left="346" w:right="67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Новицкая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выпускник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346" w:right="8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89" w:lineRule="exact"/>
        <w:ind w:left="346" w:right="8226" w:firstLine="24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81" w:lineRule="exact"/>
        <w:ind w:left="346" w:right="8226" w:firstLine="244"/>
        <w:rPr>
          <w:rFonts w:ascii="Times New Roman" w:hAnsi="Times New Roman"/>
          <w:sz w:val="8"/>
          <w:szCs w:val="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346" w:right="8226" w:firstLine="24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346" w:right="8226" w:firstLine="24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346" w:right="8226" w:firstLine="244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232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58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Белозерова Елизавета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Давидович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«Зелёные крыши» - новые возможности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354" w:right="40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Олеговна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Леонтьевна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архитектуре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Ковалевская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3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86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0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Хадько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Черкас Лариса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Современные нивелиры и особенности их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8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применения при геодезическом обеспечении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3910" w:firstLine="5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строительства </w:t>
      </w:r>
    </w:p>
    <w:p w:rsidR="0093643C" w:rsidRDefault="0093643C">
      <w:pPr>
        <w:widowControl w:val="0"/>
        <w:tabs>
          <w:tab w:val="left" w:pos="2449"/>
        </w:tabs>
        <w:autoSpaceDE w:val="0"/>
        <w:autoSpaceDN w:val="0"/>
        <w:adjustRightInd w:val="0"/>
        <w:spacing w:after="0" w:line="250" w:lineRule="exact"/>
        <w:ind w:left="346" w:right="6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Милько Илья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2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346" w:right="8376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31" w:lineRule="exact"/>
        <w:ind w:left="13" w:right="14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Физика теоретическая и экспериментальная. Физические основы создания опто-, микро- 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4815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19"/>
          <w:szCs w:val="19"/>
        </w:rPr>
        <w:t xml:space="preserve">наноэлектронных материалов, приборов и систем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Гоголева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Стрекаль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Электронные и колебательные спектры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4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Дмитриевна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Дмитриевна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комплексов камфары и цитохрома р450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2143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14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Бобрович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Стрекаль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Сравнительные характеристики вторичного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0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Дмитриевна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свечения хромофоров вблизи металло-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3049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диэлектрических структур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3049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3049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Лукашик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Война Владимир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Электроосаждение покрытий сплавом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55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покрытий Zn-Co при воздействии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062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рентгеновского излучения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062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062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Петрученя Евгений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Война Владимир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Исследование коррозионной стойкости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1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защитных покрытий на основе цинка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2314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31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3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Мулярчик Андрей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Лиопо Валерий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Поверхность кристалла как двухмерный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467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Александрович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структурный дефект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20" w:lineRule="exact"/>
        <w:ind w:left="237" w:right="3467" w:firstLine="117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46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58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19"/>
          <w:szCs w:val="19"/>
        </w:rPr>
        <w:t xml:space="preserve">Секция: Физическая культура и спорт. Туризм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Бабаш Иван 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Мышьяков Владимир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Особенности функционального состояния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443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Васильевич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детей 5-6 лет с различным уровнем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696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физической работоспособности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696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696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Ничипорчик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Журавлева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Формирование имиджа гостиничного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400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Борисовна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предприятия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78" w:lineRule="exact"/>
        <w:ind w:left="237" w:right="4009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4009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Ермак Анна Тадеушевна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Боярчук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>Тенденции и перспективы развития активного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 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171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туризма на рынке туристических услуг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402" w:firstLine="516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Гродненской области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402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402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Мицкевич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Журавлева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Реклама в системе маркетинговых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5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Борисовна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коммуникаций гостиничного предприятия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226" w:firstLine="5165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«Славич»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237" w:right="4226" w:firstLine="5165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2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3" w:right="8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Филология, языкознание, литературоведение. Литература как отражение национально-духовного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5175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19"/>
          <w:szCs w:val="19"/>
        </w:rPr>
        <w:t xml:space="preserve">развития белорусского народа. Журналистика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Богдевич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Автухович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Концепция Слова в творчестве С.Д.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696" w:firstLine="117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Кржижановского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75" w:lineRule="exact"/>
        <w:ind w:left="237" w:right="3696" w:firstLine="117"/>
        <w:rPr>
          <w:rFonts w:ascii="Times New Roman" w:hAnsi="Times New Roman"/>
          <w:sz w:val="28"/>
          <w:szCs w:val="2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69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69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69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233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68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2 Житко Роман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Автухович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Ничто/пустота в романе В. Пелевина «Чапаев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</w:t>
      </w:r>
      <w:r>
        <w:rPr>
          <w:rFonts w:ascii="Times New Roman" w:hAnsi="Times New Roman"/>
          <w:spacing w:val="-3"/>
          <w:sz w:val="18"/>
          <w:szCs w:val="18"/>
        </w:rPr>
        <w:t xml:space="preserve">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8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и Пустота» и в романе У. Эко «Баудолино»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1883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88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Аначко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Герасимчик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 xml:space="preserve">Функцыянаванне стылістычна маркіраваных </w:t>
      </w:r>
      <w:r w:rsidR="00225843">
        <w:rPr>
          <w:rFonts w:ascii="Times New Roman" w:hAnsi="Times New Roman"/>
          <w:spacing w:val="-2"/>
          <w:sz w:val="18"/>
          <w:szCs w:val="18"/>
        </w:rPr>
        <w:t xml:space="preserve">   </w:t>
      </w:r>
      <w:r>
        <w:rPr>
          <w:rFonts w:ascii="Times New Roman" w:hAnsi="Times New Roman"/>
          <w:spacing w:val="-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0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фразеалагізмаў у тэкстах СМІ (па матэрыялах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409" w:firstLine="5165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беларускай рэспубліканскай прэсы)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409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409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Евгенидзе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Гордей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Марфаналогія асноваўтварэння і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79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Тариеловна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формазмянення дзеясловаў VI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непрадуктыўнага класа ў сучаснай беларускай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4561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мове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4561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456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Костюшко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Пивоварчик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Когнитивные и лингвопрагматические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02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Тадеушевна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особенности рекламного слогана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60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60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4 Попова Александра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Ковальчук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Неологизмы в русском и английском языках и 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284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способы их номинации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16" w:lineRule="exact"/>
        <w:ind w:left="237" w:right="3284" w:firstLine="117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28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3406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199" w:lineRule="exact"/>
        <w:ind w:left="237" w:right="653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5 Рапецкий Артём Юрьевич 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Масленникова Светлана Виды заимствований музыкальных терминов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815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немецкоязычного происхождения в русском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495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18"/>
          <w:szCs w:val="18"/>
        </w:rPr>
        <w:t xml:space="preserve">языке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4495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495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6 Рубашко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Конюшкевич Мария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Лексико-семантическое поле семья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6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Иосифовна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отражении современных белорусских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661" w:firstLine="5166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печатных СМИ: концепт «отец»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2661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661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7 Якель Анжела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Никитевич Алексей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Словообразовательные лакуны в составе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8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Эдуардовна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деривационных гнезд (на материале русских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574" w:firstLine="516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народных говоров)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574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574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8 Якимович Наталия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Ковальчук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>Фразеологизмы библейского происхождения в</w:t>
      </w:r>
      <w:r w:rsidR="00225843">
        <w:rPr>
          <w:rFonts w:ascii="Times New Roman" w:hAnsi="Times New Roman"/>
          <w:spacing w:val="-6"/>
          <w:sz w:val="18"/>
          <w:szCs w:val="18"/>
        </w:rPr>
        <w:t xml:space="preserve">    </w:t>
      </w:r>
      <w:r>
        <w:rPr>
          <w:rFonts w:ascii="Times New Roman" w:hAnsi="Times New Roman"/>
          <w:spacing w:val="-6"/>
          <w:sz w:val="18"/>
          <w:szCs w:val="18"/>
        </w:rPr>
        <w:t xml:space="preserve"> 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80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Андреевна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немецком, русском и белорусском языках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1980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98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1 Аникевич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Пивоварчик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Полемические жанры на страницах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3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республиканской и региональной прессы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250" w:firstLine="5166"/>
        <w:rPr>
          <w:rFonts w:ascii="Times New Roman" w:hAnsi="Times New Roman"/>
          <w:spacing w:val="-12"/>
          <w:sz w:val="18"/>
          <w:szCs w:val="18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Беларуси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4250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50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Герасимович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Пивоварчик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Технология маски в современном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8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художественном радиовещании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3" w:lineRule="exact"/>
        <w:ind w:left="237" w:right="268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68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Гузевич Маргарита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Булгакова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Новости как способ воздействия 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7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Олеговна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общественное сознание (на примере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388" w:firstLine="5165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телеканалов «НТВ» и «Беларусь 1»)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2388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388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4 Курас Дарья Евгеньевна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Пивоварчик Тамара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>Коммуникативные особенности современного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225843">
        <w:rPr>
          <w:rFonts w:ascii="Times New Roman" w:hAnsi="Times New Roman"/>
          <w:spacing w:val="-5"/>
          <w:sz w:val="18"/>
          <w:szCs w:val="18"/>
        </w:rPr>
        <w:t xml:space="preserve">  </w:t>
      </w:r>
      <w:r>
        <w:rPr>
          <w:rFonts w:ascii="Times New Roman" w:hAnsi="Times New Roman"/>
          <w:spacing w:val="-5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854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Анатольевна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студенческого радиовещания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04" w:lineRule="exact"/>
        <w:ind w:left="237" w:right="2854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2854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5 Нечай Марина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Садовская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Фразеалагізмы з найменнямі флоры і фаўны ў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 </w:t>
      </w:r>
      <w:r>
        <w:rPr>
          <w:rFonts w:ascii="Times New Roman" w:hAnsi="Times New Roman"/>
          <w:spacing w:val="-4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5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Станиславовна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кампанентным складзе: марфалагічны і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3578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сінтаксічны аспект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591" w:right="3578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3578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Томчик Анна 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Власюк Надежда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Способы выражения категории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678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«собирательность» в немецком и белорусском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413" w:firstLine="5165"/>
        <w:rPr>
          <w:rFonts w:ascii="Times New Roman" w:hAnsi="Times New Roman"/>
          <w:spacing w:val="-13"/>
          <w:sz w:val="18"/>
          <w:szCs w:val="18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языках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0" w:lineRule="exact"/>
        <w:ind w:left="237" w:right="4413" w:firstLine="5165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413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6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3"/>
          <w:sz w:val="19"/>
          <w:szCs w:val="19"/>
        </w:rPr>
        <w:t xml:space="preserve">Секция: Философия, социология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226" w:firstLine="5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88" w:lineRule="exact"/>
        <w:ind w:left="13" w:right="743" w:firstLine="8596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234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88" w:lineRule="exact"/>
        <w:ind w:left="13" w:right="743" w:firstLine="8596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78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Гаврилик Оксана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Мысливец Николай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Деньги как социокультурный феномен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239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Леонтьевич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современного общества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3239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239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Сульжицкий Илья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Богуш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Анализ дискурса кризиса в Украине 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9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Станиславович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Интернет-СМИ (по материалам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2360" w:firstLine="5166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информационного портала TUT.BY)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237" w:right="2360" w:firstLine="5166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2360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4" w:right="16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Химия, химическая технология и биотехнология, охрана окружающей среды. Технология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6461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8"/>
          <w:sz w:val="19"/>
          <w:szCs w:val="19"/>
        </w:rPr>
        <w:t xml:space="preserve">полиграфических производств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4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1 Лыщик Максим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Мусафирова Галина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Оценка влияния различных видов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4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Вальрьевич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Ярославовна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газообразователей и модификатора 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6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эксплуатационные характеристи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разработанного блочного пеностекла 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3688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основе стеклобоя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5403" w:right="3688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688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4" w:right="1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Экология, экосистемы, экологическая безопасность, информационные системы и технологии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8213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3"/>
          <w:sz w:val="19"/>
          <w:szCs w:val="19"/>
        </w:rPr>
        <w:t xml:space="preserve">экологии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4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Гляковская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Рыжая Александра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Пространственно-временная организация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62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4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Васильевна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населения герпетобионтных жесткокрылых 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2662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экосистемах Беловежской пущи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2662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2662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1 Климович Юрий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Каревский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Биохимические показатели виноградной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5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Петрович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Евгеньевич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улитки (Helix pomatia) и обыкновенной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янтарки (Succinea putris) в индикации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641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загрязнений окружающей среды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21" w:lineRule="exact"/>
        <w:ind w:left="5403" w:right="2641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64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29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Экономика и управление на предприятии. Инновационный менеджмент.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8" w:lineRule="exact"/>
        <w:ind w:left="13" w:right="8502" w:firstLine="626"/>
        <w:rPr>
          <w:rFonts w:ascii="Times New Roman" w:hAnsi="Times New Roman"/>
          <w:b/>
          <w:bCs/>
          <w:spacing w:val="-14"/>
          <w:sz w:val="19"/>
          <w:szCs w:val="19"/>
        </w:rPr>
      </w:pP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Лауреат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Кубицкая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Разова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Инновационная бизнес-модель для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8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Леонидовна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повышения конкурентоспособности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4024" w:firstLine="4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организации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8" w:lineRule="exact"/>
        <w:ind w:left="591" w:right="4024" w:firstLine="4812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4024" w:firstLine="4812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Адерейко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Белоусов Александр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Оценка конкурентоспособности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64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Леонидович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традиционной сети распространения печатных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изданий в условиях развития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19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информационных технологий и разработка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предложений по ее повышению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5403" w:right="268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68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Ермаков Владислав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Формирование конкурентной стратегии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48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малого предприятия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485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485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Казберук Валерия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Фурс Михаил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Инвестиционная привлекательность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1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Вячеславовна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предприятий молочной отрасли (на примере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186" w:firstLine="51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ОАО «Молочный Мир»)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186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186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Латышевич Виолетта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Роль малого бизнеса в инновационном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68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развитии региона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3682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68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Гриб Татьяна 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Управление маркетинговой стратегией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4009" w:firstLine="3169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предприятия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196" w:lineRule="exact"/>
        <w:ind w:left="237" w:right="4009" w:firstLine="3169"/>
        <w:rPr>
          <w:rFonts w:ascii="Times New Roman" w:hAnsi="Times New Roman"/>
          <w:sz w:val="20"/>
          <w:szCs w:val="20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4009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4009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40" w:lineRule="exact"/>
        <w:ind w:left="237" w:right="4009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235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88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Минкевич Кристина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Бенчмаркинг как инновационный инструмент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 </w:t>
      </w:r>
      <w:r>
        <w:rPr>
          <w:rFonts w:ascii="Times New Roman" w:hAnsi="Times New Roman"/>
          <w:spacing w:val="-4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6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18"/>
          <w:szCs w:val="18"/>
        </w:rPr>
        <w:t xml:space="preserve">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совершенствования стратегического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093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управления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4093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093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Росошко Наталья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Формирование и реализация инновационного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 </w:t>
      </w:r>
      <w:r>
        <w:rPr>
          <w:rFonts w:ascii="Times New Roman" w:hAnsi="Times New Roman"/>
          <w:spacing w:val="-4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27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172" w:firstLine="117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потенциала предприятия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317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17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2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Шишко Анна 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магистрант Ли Чон Ку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Организация рекламной деятельности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91" w:right="1639" w:firstLine="4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университета на рынке образовательных услуг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91" w:right="1639" w:firstLine="4811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91" w:right="1639" w:firstLine="4811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Василевская Юлия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Рабцевич Валентина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Управленческая команда как фактор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172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Витальевна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Вениаминовна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инновационного развития предприятия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172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17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18"/>
          <w:szCs w:val="18"/>
        </w:rPr>
        <w:t xml:space="preserve">2 Кийко Алёна Григорьевна выпускник Кречко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Эффективность предприятия и её повышение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</w:t>
      </w:r>
      <w:r>
        <w:rPr>
          <w:rFonts w:ascii="Times New Roman" w:hAnsi="Times New Roman"/>
          <w:spacing w:val="-3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17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5945" w:firstLine="3169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Андреевна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5945" w:firstLine="316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5945" w:firstLine="316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Савощик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Андрушко Раиса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Стимулирование труда в торговом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9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Вячеславовна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предприятии и направления его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529" w:firstLine="5166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совершенствования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9" w:lineRule="exact"/>
        <w:ind w:left="237" w:right="3529" w:firstLine="5166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529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13" w:right="1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Экономическая теория. Макроэкономика. Финансы, кредит и статистика. Бухгалтерский учет,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32" w:lineRule="exact"/>
        <w:ind w:left="591" w:right="7685" w:first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0"/>
          <w:sz w:val="19"/>
          <w:szCs w:val="19"/>
        </w:rPr>
        <w:t xml:space="preserve">анализ и аудит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0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Ващило Инна Юрьевна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Витун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Определение направлений и анализ величины </w:t>
      </w:r>
      <w:r w:rsidR="00225843">
        <w:rPr>
          <w:rFonts w:ascii="Times New Roman" w:hAnsi="Times New Roman"/>
          <w:spacing w:val="-4"/>
          <w:sz w:val="18"/>
          <w:szCs w:val="18"/>
        </w:rPr>
        <w:t xml:space="preserve">   </w:t>
      </w:r>
      <w:r>
        <w:rPr>
          <w:rFonts w:ascii="Times New Roman" w:hAnsi="Times New Roman"/>
          <w:spacing w:val="-4"/>
          <w:sz w:val="18"/>
          <w:szCs w:val="18"/>
        </w:rPr>
        <w:t xml:space="preserve">43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156" w:firstLine="31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Емельяновна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получаемых доходов по внебюджетной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1677" w:firstLine="5165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деятельности в учреждениях здравоохранения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1677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1677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Полудень Алеся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Витун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Кредитование юридических лиц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25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Емельяновна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коммерческим банком в современных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4256" w:firstLine="51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18"/>
          <w:szCs w:val="18"/>
        </w:rPr>
        <w:t xml:space="preserve">условиях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4256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4256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Филончук Роман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Витун Светлана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Совершенствование банковских продуктов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836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Емельяновна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как основного инструмента удовлетворения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финансовых потребностей корпоративных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4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клиентов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403" w:right="4259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425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Тарасевич Дарья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Сильванович Валерий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Анализ финансового состояния ЧСУП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26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314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«Коляда- электросервис»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80" w:lineRule="exact"/>
        <w:ind w:left="237" w:right="3142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3142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Беспалова Александра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Сильванович Валерий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Учет фонда заработной платы на УДП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536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Андреевна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«Гродненский консервный завод»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20" w:lineRule="exact"/>
        <w:ind w:left="237" w:right="2536" w:firstLine="117"/>
        <w:rPr>
          <w:rFonts w:ascii="Times New Roman" w:hAnsi="Times New Roman"/>
          <w:sz w:val="12"/>
          <w:szCs w:val="12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536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13" w:right="4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19"/>
          <w:szCs w:val="19"/>
        </w:rPr>
        <w:t xml:space="preserve">Секция: Юриспруденция. Политология. Государственное управление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399" w:lineRule="exact"/>
        <w:ind w:left="13" w:right="8226" w:firstLine="577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1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Бартош Анжелика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Абрамчик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Правовое регулирование исполнения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4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Станиславовна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Ярославовна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налоговых обязательств при применении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19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особых режимов налогообложения в сфере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0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малого и среднего бизнеса в Республике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4263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Беларусь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4263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4263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Болохонов Борис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Кирвель Ирена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 xml:space="preserve">Электронное правосудие: понятие, сущность, </w:t>
      </w:r>
      <w:r w:rsidR="00225843">
        <w:rPr>
          <w:rFonts w:ascii="Times New Roman" w:hAnsi="Times New Roman"/>
          <w:spacing w:val="-3"/>
          <w:sz w:val="18"/>
          <w:szCs w:val="18"/>
        </w:rPr>
        <w:t xml:space="preserve">   </w:t>
      </w:r>
      <w:r>
        <w:rPr>
          <w:rFonts w:ascii="Times New Roman" w:hAnsi="Times New Roman"/>
          <w:spacing w:val="-3"/>
          <w:sz w:val="18"/>
          <w:szCs w:val="18"/>
        </w:rPr>
        <w:t xml:space="preserve">48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4037" w:firstLine="117"/>
        <w:rPr>
          <w:rFonts w:ascii="Times New Roman" w:hAnsi="Times New Roman"/>
          <w:spacing w:val="-10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Юзефовна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перспектива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403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403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Дегтяренко Елена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Игнатик Марина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ВТО и Республика Беларусь: правовое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720" w:firstLine="117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Николаевна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Ивановна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регулирование взаимодействия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9" w:lineRule="exact"/>
        <w:ind w:left="237" w:right="2720" w:firstLine="117"/>
        <w:rPr>
          <w:rFonts w:ascii="Times New Roman" w:hAnsi="Times New Roman"/>
          <w:sz w:val="25"/>
          <w:szCs w:val="25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720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</w:pPr>
      <w:r>
        <w:rPr>
          <w:rFonts w:ascii="Times New Roman" w:hAnsi="Times New Roman"/>
          <w:spacing w:val="-5"/>
          <w:sz w:val="15"/>
          <w:szCs w:val="15"/>
        </w:rPr>
        <w:t xml:space="preserve">Страница 236 из 284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77" w:lineRule="exact"/>
        <w:ind w:left="8610" w:right="743"/>
        <w:rPr>
          <w:rFonts w:ascii="Times New Roman" w:hAnsi="Times New Roman"/>
          <w:spacing w:val="-5"/>
          <w:sz w:val="15"/>
          <w:szCs w:val="15"/>
        </w:rPr>
        <w:sectPr w:rsidR="0093643C">
          <w:pgSz w:w="11900" w:h="16840"/>
          <w:pgMar w:top="340" w:right="720" w:bottom="80" w:left="340" w:header="720" w:footer="720" w:gutter="0"/>
          <w:cols w:space="720"/>
          <w:noEndnote/>
        </w:sectPr>
      </w:pPr>
    </w:p>
    <w:p w:rsidR="0093643C" w:rsidRDefault="003B542D">
      <w:pPr>
        <w:widowControl w:val="0"/>
        <w:tabs>
          <w:tab w:val="left" w:pos="3640"/>
          <w:tab w:val="left" w:pos="5679"/>
          <w:tab w:val="left" w:pos="9008"/>
        </w:tabs>
        <w:autoSpaceDE w:val="0"/>
        <w:autoSpaceDN w:val="0"/>
        <w:adjustRightInd w:val="0"/>
        <w:spacing w:after="0" w:line="204" w:lineRule="exact"/>
        <w:ind w:left="636" w:right="25"/>
        <w:rPr>
          <w:rFonts w:ascii="Times New Roman" w:hAnsi="Times New Roman"/>
          <w:spacing w:val="-1"/>
          <w:sz w:val="13"/>
          <w:szCs w:val="13"/>
        </w:rPr>
      </w:pPr>
      <w:r>
        <w:rPr>
          <w:noProof/>
        </w:rPr>
        <w:lastRenderedPageBreak/>
        <w:drawing>
          <wp:anchor distT="0" distB="0" distL="114300" distR="114300" simplePos="0" relativeHeight="2518999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43C">
        <w:rPr>
          <w:rFonts w:ascii="Times New Roman" w:hAnsi="Times New Roman"/>
          <w:spacing w:val="-13"/>
          <w:sz w:val="15"/>
          <w:szCs w:val="15"/>
        </w:rPr>
        <w:t xml:space="preserve">Авторы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9"/>
          <w:sz w:val="15"/>
          <w:szCs w:val="15"/>
        </w:rPr>
        <w:t xml:space="preserve">Руководители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2"/>
          <w:sz w:val="15"/>
          <w:szCs w:val="15"/>
        </w:rPr>
        <w:t xml:space="preserve">Работа </w:t>
      </w:r>
      <w:r w:rsidR="0093643C">
        <w:rPr>
          <w:rFonts w:ascii="Times New Roman" w:hAnsi="Times New Roman"/>
          <w:sz w:val="24"/>
          <w:szCs w:val="24"/>
        </w:rPr>
        <w:tab/>
      </w:r>
      <w:r w:rsidR="0093643C">
        <w:rPr>
          <w:rFonts w:ascii="Times New Roman" w:hAnsi="Times New Roman"/>
          <w:spacing w:val="-1"/>
          <w:sz w:val="15"/>
          <w:szCs w:val="15"/>
        </w:rPr>
        <w:t>Балл</w:t>
      </w:r>
      <w:r w:rsidR="0093643C">
        <w:rPr>
          <w:rFonts w:ascii="Times New Roman" w:hAnsi="Times New Roman"/>
          <w:spacing w:val="-1"/>
          <w:position w:val="1"/>
          <w:sz w:val="13"/>
          <w:szCs w:val="13"/>
        </w:rPr>
        <w:t xml:space="preserve"> Апро</w:t>
      </w:r>
      <w:r w:rsidR="0093643C">
        <w:rPr>
          <w:rFonts w:ascii="Times New Roman" w:hAnsi="Times New Roman"/>
          <w:spacing w:val="-1"/>
          <w:sz w:val="13"/>
          <w:szCs w:val="13"/>
        </w:rPr>
        <w:t xml:space="preserve">- Рецен- Возврат </w:t>
      </w:r>
    </w:p>
    <w:p w:rsidR="0093643C" w:rsidRDefault="0093643C">
      <w:pPr>
        <w:widowControl w:val="0"/>
        <w:tabs>
          <w:tab w:val="left" w:pos="10310"/>
        </w:tabs>
        <w:autoSpaceDE w:val="0"/>
        <w:autoSpaceDN w:val="0"/>
        <w:adjustRightInd w:val="0"/>
        <w:spacing w:after="0" w:line="139" w:lineRule="exact"/>
        <w:ind w:left="9416" w:right="40"/>
        <w:rPr>
          <w:rFonts w:ascii="Times New Roman" w:hAnsi="Times New Roman"/>
          <w:spacing w:val="-9"/>
          <w:sz w:val="13"/>
          <w:szCs w:val="13"/>
        </w:rPr>
      </w:pPr>
      <w:r>
        <w:rPr>
          <w:rFonts w:ascii="Times New Roman" w:hAnsi="Times New Roman"/>
          <w:sz w:val="13"/>
          <w:szCs w:val="13"/>
        </w:rPr>
        <w:t xml:space="preserve">бация зия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3"/>
          <w:szCs w:val="13"/>
        </w:rPr>
        <w:t xml:space="preserve">Нет раб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348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Оскерко Вероника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Хатеневич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Институт давности по уголовному праву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46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30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72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Республики Беларусь, Республики Казахстан,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Российской Федерации: сравнительно-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7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правовой анализ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0" w:lineRule="exact"/>
        <w:ind w:left="5403" w:right="3748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748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2 </w:t>
      </w: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4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Гаркович Антон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магистрант Мартыненко Игорь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Экономический суд Евразийского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28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653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Алексеевич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Эдуардович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Экономического Союза: статус и компетенция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1653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165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Пархимович Андрей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Дуля Елена Николаевна Правовое регулирование факторинговых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04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Викторович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операций банков в Республике Беларусь: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актуальные проблемы и направления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3529"/>
        <w:rPr>
          <w:rFonts w:ascii="Times New Roman" w:hAnsi="Times New Roman"/>
          <w:spacing w:val="-9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совершенствования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5403" w:right="3529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3529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Перожок Эдита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Зорин Роман Георгиевич Институт досудебного соглашения 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51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20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2241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сотрудничестве в уголовном процессе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Республики Беларусь и Российской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2480"/>
        <w:rPr>
          <w:rFonts w:ascii="Times New Roman" w:hAnsi="Times New Roman"/>
          <w:spacing w:val="-7"/>
          <w:sz w:val="18"/>
          <w:szCs w:val="18"/>
        </w:rPr>
      </w:pPr>
      <w:r>
        <w:rPr>
          <w:rFonts w:ascii="Times New Roman" w:hAnsi="Times New Roman"/>
          <w:spacing w:val="-7"/>
          <w:sz w:val="18"/>
          <w:szCs w:val="18"/>
        </w:rPr>
        <w:t xml:space="preserve">Федерации: сравнительный анализ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5" w:lineRule="exact"/>
        <w:ind w:left="5403" w:right="2480"/>
        <w:rPr>
          <w:rFonts w:ascii="Times New Roman" w:hAnsi="Times New Roman"/>
          <w:sz w:val="11"/>
          <w:szCs w:val="11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2480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4 Савчик Ирина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Кирвель Ирена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Доступность правосудия в Республике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4263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Юзефовна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Беларусь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78" w:lineRule="exact"/>
        <w:ind w:left="237" w:right="4263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4263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226" w:firstLine="353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Категория 3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1 Волынчик Ольга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Третьяков Григорий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Актуальные проблемы расследования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007" w:firstLine="117"/>
        <w:rPr>
          <w:rFonts w:ascii="Times New Roman" w:hAnsi="Times New Roman"/>
          <w:spacing w:val="-6"/>
          <w:sz w:val="18"/>
          <w:szCs w:val="18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Александровна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преступлений, связанных с контрабандой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4" w:lineRule="exact"/>
        <w:ind w:left="237" w:right="200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00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2 Ломакина Екатерина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Кевляк Людмила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Профессиональные союзы как элемент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34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19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607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Вячеславовна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Тадеушевна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политической системы общества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103" w:lineRule="exact"/>
        <w:ind w:left="237" w:right="2607" w:firstLine="117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40" w:lineRule="exact"/>
        <w:ind w:left="237" w:right="2607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3 Тихий Сергей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18"/>
          <w:szCs w:val="18"/>
        </w:rPr>
        <w:t xml:space="preserve">выпускник Гончар Татьяна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Источники международного частного права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24 </w:t>
      </w:r>
    </w:p>
    <w:p w:rsidR="0093643C" w:rsidRDefault="0093643C">
      <w:pPr>
        <w:widowControl w:val="0"/>
        <w:tabs>
          <w:tab w:val="left" w:pos="3398"/>
        </w:tabs>
        <w:autoSpaceDE w:val="0"/>
        <w:autoSpaceDN w:val="0"/>
        <w:adjustRightInd w:val="0"/>
        <w:spacing w:after="0" w:line="212" w:lineRule="exact"/>
        <w:ind w:left="237" w:right="582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Владимирович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Михайловна </w:t>
      </w:r>
    </w:p>
    <w:p w:rsidR="0093643C" w:rsidRDefault="0093643C">
      <w:pPr>
        <w:widowControl w:val="0"/>
        <w:tabs>
          <w:tab w:val="left" w:pos="3398"/>
        </w:tabs>
        <w:autoSpaceDE w:val="0"/>
        <w:autoSpaceDN w:val="0"/>
        <w:adjustRightInd w:val="0"/>
        <w:spacing w:after="0" w:line="180" w:lineRule="exact"/>
        <w:ind w:left="237" w:right="5824" w:firstLine="117"/>
        <w:rPr>
          <w:rFonts w:ascii="Times New Roman" w:hAnsi="Times New Roman"/>
          <w:sz w:val="18"/>
          <w:szCs w:val="18"/>
        </w:rPr>
      </w:pPr>
    </w:p>
    <w:p w:rsidR="0093643C" w:rsidRDefault="0093643C">
      <w:pPr>
        <w:widowControl w:val="0"/>
        <w:tabs>
          <w:tab w:val="left" w:pos="3398"/>
        </w:tabs>
        <w:autoSpaceDE w:val="0"/>
        <w:autoSpaceDN w:val="0"/>
        <w:adjustRightInd w:val="0"/>
        <w:spacing w:after="0" w:line="240" w:lineRule="exact"/>
        <w:ind w:left="237" w:right="5824" w:firstLine="117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21" w:lineRule="exact"/>
        <w:ind w:left="237" w:right="8029" w:firstLine="354"/>
        <w:rPr>
          <w:rFonts w:ascii="Times New Roman" w:hAnsi="Times New Roman"/>
          <w:b/>
          <w:bCs/>
          <w:spacing w:val="-11"/>
          <w:sz w:val="19"/>
          <w:szCs w:val="19"/>
        </w:rPr>
      </w:pPr>
      <w:r>
        <w:rPr>
          <w:rFonts w:ascii="Times New Roman" w:hAnsi="Times New Roman"/>
          <w:b/>
          <w:bCs/>
          <w:spacing w:val="-11"/>
          <w:sz w:val="19"/>
          <w:szCs w:val="19"/>
        </w:rPr>
        <w:t xml:space="preserve">Нет категории </w:t>
      </w:r>
    </w:p>
    <w:p w:rsidR="0093643C" w:rsidRDefault="0093643C">
      <w:pPr>
        <w:widowControl w:val="0"/>
        <w:tabs>
          <w:tab w:val="left" w:pos="2448"/>
          <w:tab w:val="left" w:pos="3406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56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1 Атапович Анастасия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8"/>
          <w:sz w:val="18"/>
          <w:szCs w:val="18"/>
        </w:rPr>
        <w:t xml:space="preserve">Третьяков Григорий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Проблемы и перспективы применения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14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1912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1"/>
          <w:sz w:val="18"/>
          <w:szCs w:val="18"/>
        </w:rPr>
        <w:t xml:space="preserve">Михайлович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института медиации в уголовном процессе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404" w:firstLine="5165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Республики Беларусь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3" w:lineRule="exact"/>
        <w:ind w:left="237" w:right="3404" w:firstLine="5165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404" w:firstLine="5165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3406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18"/>
          <w:szCs w:val="18"/>
        </w:rPr>
        <w:t xml:space="preserve">2 Клименко Анна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9"/>
          <w:sz w:val="18"/>
          <w:szCs w:val="18"/>
        </w:rPr>
        <w:t xml:space="preserve">студент 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Зорин Роман Георгиевич Принципы и формы взаимодействия органов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18 </w:t>
      </w:r>
    </w:p>
    <w:p w:rsidR="0093643C" w:rsidRDefault="0093643C">
      <w:pPr>
        <w:widowControl w:val="0"/>
        <w:tabs>
          <w:tab w:val="left" w:pos="5391"/>
        </w:tabs>
        <w:autoSpaceDE w:val="0"/>
        <w:autoSpaceDN w:val="0"/>
        <w:adjustRightInd w:val="0"/>
        <w:spacing w:after="0" w:line="212" w:lineRule="exact"/>
        <w:ind w:left="237" w:right="1875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18"/>
          <w:szCs w:val="18"/>
        </w:rPr>
        <w:t xml:space="preserve">Геннадьевна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18"/>
          <w:szCs w:val="18"/>
        </w:rPr>
        <w:t xml:space="preserve">ведущих уголовный процесс со средствами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237" w:right="3332" w:firstLine="5166"/>
        <w:rPr>
          <w:rFonts w:ascii="Times New Roman" w:hAnsi="Times New Roman"/>
          <w:spacing w:val="-8"/>
          <w:sz w:val="18"/>
          <w:szCs w:val="18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массовой информации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04" w:lineRule="exact"/>
        <w:ind w:left="237" w:right="3332" w:firstLine="5166"/>
        <w:rPr>
          <w:rFonts w:ascii="Times New Roman" w:hAnsi="Times New Roman"/>
          <w:sz w:val="10"/>
          <w:szCs w:val="10"/>
        </w:rPr>
      </w:pPr>
    </w:p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237" w:right="3332" w:firstLine="5166"/>
        <w:rPr>
          <w:rFonts w:ascii="Times New Roman" w:hAnsi="Times New Roman"/>
          <w:sz w:val="24"/>
          <w:szCs w:val="24"/>
        </w:rPr>
      </w:pPr>
    </w:p>
    <w:p w:rsidR="0093643C" w:rsidRDefault="0093643C">
      <w:pPr>
        <w:widowControl w:val="0"/>
        <w:tabs>
          <w:tab w:val="left" w:pos="2448"/>
          <w:tab w:val="left" w:pos="5403"/>
          <w:tab w:val="left" w:pos="9083"/>
          <w:tab w:val="left" w:pos="9480"/>
          <w:tab w:val="left" w:pos="9913"/>
        </w:tabs>
        <w:autoSpaceDE w:val="0"/>
        <w:autoSpaceDN w:val="0"/>
        <w:adjustRightInd w:val="0"/>
        <w:spacing w:after="0" w:line="212" w:lineRule="exact"/>
        <w:ind w:left="237" w:right="6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18"/>
          <w:szCs w:val="18"/>
        </w:rPr>
        <w:t xml:space="preserve">3 Стахневич Валерия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18"/>
          <w:szCs w:val="18"/>
        </w:rPr>
        <w:t xml:space="preserve">выпускник Абрамчик Лилия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Правовое регулирование финансового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18"/>
          <w:szCs w:val="18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2"/>
          <w:sz w:val="18"/>
          <w:szCs w:val="18"/>
        </w:rPr>
        <w:t xml:space="preserve">13 </w:t>
      </w:r>
    </w:p>
    <w:p w:rsidR="0093643C" w:rsidRDefault="0093643C">
      <w:pPr>
        <w:widowControl w:val="0"/>
        <w:tabs>
          <w:tab w:val="left" w:pos="3406"/>
          <w:tab w:val="left" w:pos="5391"/>
        </w:tabs>
        <w:autoSpaceDE w:val="0"/>
        <w:autoSpaceDN w:val="0"/>
        <w:adjustRightInd w:val="0"/>
        <w:spacing w:after="0" w:line="212" w:lineRule="exact"/>
        <w:ind w:left="237" w:right="2354" w:firstLine="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Сергеевна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0"/>
          <w:sz w:val="18"/>
          <w:szCs w:val="18"/>
        </w:rPr>
        <w:t xml:space="preserve">Ярославовна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7"/>
          <w:sz w:val="18"/>
          <w:szCs w:val="18"/>
        </w:rPr>
        <w:t xml:space="preserve">мониторинга в системе контрольной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2" w:lineRule="exact"/>
        <w:ind w:left="5403" w:right="21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18"/>
          <w:szCs w:val="18"/>
        </w:rPr>
        <w:t xml:space="preserve">(надзорной) деятельности в Республике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211" w:lineRule="exact"/>
        <w:ind w:left="5403" w:right="4263"/>
        <w:rPr>
          <w:rFonts w:ascii="Times New Roman" w:hAnsi="Times New Roman"/>
          <w:spacing w:val="-11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Беларусь </w:t>
      </w:r>
    </w:p>
    <w:p w:rsidR="0093643C" w:rsidRDefault="0093643C">
      <w:pPr>
        <w:widowControl w:val="0"/>
        <w:autoSpaceDE w:val="0"/>
        <w:autoSpaceDN w:val="0"/>
        <w:adjustRightInd w:val="0"/>
        <w:spacing w:after="0" w:line="181" w:lineRule="exact"/>
        <w:ind w:left="5403" w:right="4263"/>
        <w:rPr>
          <w:rFonts w:ascii="Times New Roman" w:hAnsi="Times New Roman"/>
          <w:sz w:val="18"/>
          <w:szCs w:val="18"/>
        </w:rPr>
      </w:pPr>
    </w:p>
    <w:bookmarkEnd w:id="0"/>
    <w:p w:rsidR="0093643C" w:rsidRDefault="0093643C">
      <w:pPr>
        <w:widowControl w:val="0"/>
        <w:autoSpaceDE w:val="0"/>
        <w:autoSpaceDN w:val="0"/>
        <w:adjustRightInd w:val="0"/>
        <w:spacing w:after="0" w:line="240" w:lineRule="exact"/>
        <w:ind w:left="5403" w:right="4263"/>
        <w:rPr>
          <w:rFonts w:ascii="Times New Roman" w:hAnsi="Times New Roman"/>
          <w:sz w:val="24"/>
          <w:szCs w:val="24"/>
        </w:rPr>
      </w:pPr>
    </w:p>
    <w:sectPr w:rsidR="0093643C">
      <w:pgSz w:w="11900" w:h="16840"/>
      <w:pgMar w:top="340" w:right="720" w:bottom="80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43"/>
    <w:rsid w:val="00225843"/>
    <w:rsid w:val="003B542D"/>
    <w:rsid w:val="009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АННА ВИКТОРОВНА</dc:creator>
  <cp:lastModifiedBy>КУЛЬБА АННА ВИКТОРОВНА</cp:lastModifiedBy>
  <cp:revision>2</cp:revision>
  <dcterms:created xsi:type="dcterms:W3CDTF">2016-04-22T13:30:00Z</dcterms:created>
  <dcterms:modified xsi:type="dcterms:W3CDTF">2016-04-22T13:30:00Z</dcterms:modified>
</cp:coreProperties>
</file>